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51" w:rsidRPr="009821F4" w:rsidRDefault="00FD2551" w:rsidP="009821F4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821F4" w:rsidRPr="009821F4" w:rsidRDefault="009821F4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21F4">
        <w:rPr>
          <w:rFonts w:ascii="Arial" w:hAnsi="Arial" w:cs="Arial"/>
          <w:sz w:val="24"/>
          <w:szCs w:val="24"/>
        </w:rPr>
        <w:t>КРАСНОДАРСКИЙ КРАЙ</w:t>
      </w:r>
    </w:p>
    <w:p w:rsidR="009821F4" w:rsidRPr="009821F4" w:rsidRDefault="009821F4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БЕЛОРЕЧЕНСКИЙ РАЙОН</w:t>
      </w:r>
    </w:p>
    <w:p w:rsidR="00FD2551" w:rsidRPr="009821F4" w:rsidRDefault="00FD2551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FD2551" w:rsidRPr="009821F4" w:rsidRDefault="00FD2551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FD2551" w:rsidRPr="009821F4" w:rsidRDefault="00FD2551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D2551" w:rsidRPr="009821F4" w:rsidRDefault="00FD2551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РЕШЕНИЕ</w:t>
      </w:r>
    </w:p>
    <w:p w:rsidR="00FD2551" w:rsidRPr="009821F4" w:rsidRDefault="00FD2551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D2551" w:rsidRPr="009821F4" w:rsidRDefault="00446854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6</w:t>
      </w:r>
      <w:r w:rsidR="00FD2551" w:rsidRPr="009821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21F4">
        <w:rPr>
          <w:rFonts w:ascii="Arial" w:hAnsi="Arial" w:cs="Arial"/>
          <w:color w:val="000000"/>
          <w:sz w:val="24"/>
          <w:szCs w:val="24"/>
        </w:rPr>
        <w:t>февраля</w:t>
      </w:r>
      <w:r w:rsidR="00FD2551" w:rsidRPr="009821F4">
        <w:rPr>
          <w:rFonts w:ascii="Arial" w:hAnsi="Arial" w:cs="Arial"/>
          <w:color w:val="000000"/>
          <w:sz w:val="24"/>
          <w:szCs w:val="24"/>
        </w:rPr>
        <w:t xml:space="preserve"> 20</w:t>
      </w:r>
      <w:r w:rsidR="00006CDD" w:rsidRPr="009821F4">
        <w:rPr>
          <w:rFonts w:ascii="Arial" w:hAnsi="Arial" w:cs="Arial"/>
          <w:color w:val="000000"/>
          <w:sz w:val="24"/>
          <w:szCs w:val="24"/>
        </w:rPr>
        <w:t>20</w:t>
      </w:r>
      <w:r w:rsidR="00202156" w:rsidRPr="009821F4"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9821F4">
        <w:rPr>
          <w:rFonts w:ascii="Arial" w:hAnsi="Arial" w:cs="Arial"/>
          <w:color w:val="000000"/>
          <w:sz w:val="24"/>
          <w:szCs w:val="24"/>
        </w:rPr>
        <w:t>а</w:t>
      </w:r>
      <w:r w:rsidR="009821F4" w:rsidRPr="009821F4">
        <w:rPr>
          <w:rFonts w:ascii="Arial" w:hAnsi="Arial" w:cs="Arial"/>
          <w:color w:val="000000"/>
          <w:sz w:val="24"/>
          <w:szCs w:val="24"/>
        </w:rPr>
        <w:t xml:space="preserve"> </w:t>
      </w:r>
      <w:r w:rsidR="009821F4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FD2551" w:rsidRPr="009821F4">
        <w:rPr>
          <w:rFonts w:ascii="Arial" w:hAnsi="Arial" w:cs="Arial"/>
          <w:color w:val="000000"/>
          <w:sz w:val="24"/>
          <w:szCs w:val="24"/>
        </w:rPr>
        <w:t>№</w:t>
      </w:r>
      <w:r w:rsidR="00006CDD" w:rsidRPr="009821F4">
        <w:rPr>
          <w:rFonts w:ascii="Arial" w:hAnsi="Arial" w:cs="Arial"/>
          <w:color w:val="000000"/>
          <w:sz w:val="24"/>
          <w:szCs w:val="24"/>
        </w:rPr>
        <w:t>3</w:t>
      </w:r>
      <w:r w:rsidRPr="009821F4">
        <w:rPr>
          <w:rFonts w:ascii="Arial" w:hAnsi="Arial" w:cs="Arial"/>
          <w:color w:val="000000"/>
          <w:sz w:val="24"/>
          <w:szCs w:val="24"/>
        </w:rPr>
        <w:t>2</w:t>
      </w:r>
      <w:r w:rsidR="009821F4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="009821F4" w:rsidRPr="009821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D2551" w:rsidRPr="009821F4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FD2551" w:rsidRPr="009821F4" w:rsidRDefault="00FD2551" w:rsidP="009821F4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</w:p>
    <w:p w:rsidR="007F153D" w:rsidRPr="009821F4" w:rsidRDefault="007F153D" w:rsidP="009821F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21F4">
        <w:rPr>
          <w:rFonts w:ascii="Arial" w:hAnsi="Arial" w:cs="Arial"/>
          <w:b/>
          <w:sz w:val="32"/>
          <w:szCs w:val="32"/>
        </w:rPr>
        <w:t>Об утверждении</w:t>
      </w:r>
      <w:r w:rsidR="009821F4" w:rsidRPr="009821F4">
        <w:rPr>
          <w:rFonts w:ascii="Arial" w:hAnsi="Arial" w:cs="Arial"/>
          <w:b/>
          <w:sz w:val="32"/>
          <w:szCs w:val="32"/>
        </w:rPr>
        <w:t xml:space="preserve"> </w:t>
      </w:r>
      <w:r w:rsidRPr="009821F4">
        <w:rPr>
          <w:rFonts w:ascii="Arial" w:hAnsi="Arial" w:cs="Arial"/>
          <w:b/>
          <w:sz w:val="32"/>
          <w:szCs w:val="32"/>
        </w:rPr>
        <w:t xml:space="preserve">Реестра муниципальных должностей </w:t>
      </w:r>
    </w:p>
    <w:p w:rsidR="007F153D" w:rsidRPr="009821F4" w:rsidRDefault="007F153D" w:rsidP="009821F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21F4">
        <w:rPr>
          <w:rFonts w:ascii="Arial" w:hAnsi="Arial" w:cs="Arial"/>
          <w:b/>
          <w:sz w:val="32"/>
          <w:szCs w:val="32"/>
        </w:rPr>
        <w:t>и Реестра должностей муниципальной службы</w:t>
      </w:r>
    </w:p>
    <w:p w:rsidR="007F153D" w:rsidRPr="009821F4" w:rsidRDefault="007F153D" w:rsidP="009821F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21F4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9821F4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9821F4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9821F4" w:rsidRPr="009821F4">
        <w:rPr>
          <w:rFonts w:ascii="Arial" w:hAnsi="Arial" w:cs="Arial"/>
          <w:b/>
          <w:sz w:val="32"/>
          <w:szCs w:val="32"/>
        </w:rPr>
        <w:t xml:space="preserve"> </w:t>
      </w:r>
    </w:p>
    <w:p w:rsidR="007F153D" w:rsidRPr="009821F4" w:rsidRDefault="007F153D" w:rsidP="009821F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821F4">
        <w:rPr>
          <w:rFonts w:ascii="Arial" w:hAnsi="Arial" w:cs="Arial"/>
          <w:b/>
          <w:sz w:val="32"/>
          <w:szCs w:val="32"/>
        </w:rPr>
        <w:t>Белореченского района</w:t>
      </w: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В соответствии с Законом Краснодарского края от 25 июня 2015 года №3195-КЗ «О внесении изменений в статью 2 Закона Краснодарского края</w:t>
      </w:r>
      <w:r w:rsidR="009821F4" w:rsidRPr="009821F4">
        <w:rPr>
          <w:rFonts w:ascii="Arial" w:hAnsi="Arial" w:cs="Arial"/>
          <w:sz w:val="24"/>
          <w:szCs w:val="24"/>
        </w:rPr>
        <w:t xml:space="preserve"> </w:t>
      </w:r>
      <w:r w:rsidRPr="009821F4">
        <w:rPr>
          <w:rFonts w:ascii="Arial" w:hAnsi="Arial" w:cs="Arial"/>
          <w:sz w:val="24"/>
          <w:szCs w:val="24"/>
        </w:rPr>
        <w:t xml:space="preserve">«О Реестре муниципальных должностей и Реестре должностей муниципальной службы в Краснодарском крае», руководствуясь статьей 26 Устава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 решил:</w:t>
      </w:r>
    </w:p>
    <w:p w:rsidR="007F153D" w:rsidRPr="009821F4" w:rsidRDefault="007F153D" w:rsidP="009821F4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1. Утвердить Реестр муниципальных должностей и Реестр должностей муниципальной службы администрации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района.</w:t>
      </w:r>
    </w:p>
    <w:p w:rsidR="007F153D" w:rsidRPr="009821F4" w:rsidRDefault="007F153D" w:rsidP="009821F4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2. Контроль за выполнением настоящего решения возложить на</w:t>
      </w:r>
      <w:r w:rsidR="009821F4" w:rsidRPr="009821F4">
        <w:rPr>
          <w:rFonts w:ascii="Arial" w:hAnsi="Arial" w:cs="Arial"/>
          <w:sz w:val="24"/>
          <w:szCs w:val="24"/>
        </w:rPr>
        <w:t xml:space="preserve"> </w:t>
      </w:r>
      <w:r w:rsidR="00446854" w:rsidRPr="009821F4">
        <w:rPr>
          <w:rFonts w:ascii="Arial" w:hAnsi="Arial" w:cs="Arial"/>
          <w:sz w:val="24"/>
          <w:szCs w:val="24"/>
        </w:rPr>
        <w:t xml:space="preserve">комиссию по соблюдению законности и </w:t>
      </w:r>
      <w:r w:rsidRPr="009821F4">
        <w:rPr>
          <w:rFonts w:ascii="Arial" w:hAnsi="Arial" w:cs="Arial"/>
          <w:sz w:val="24"/>
          <w:szCs w:val="24"/>
        </w:rPr>
        <w:t>правопорядка</w:t>
      </w:r>
      <w:r w:rsidR="00446854" w:rsidRPr="009821F4">
        <w:rPr>
          <w:rFonts w:ascii="Arial" w:hAnsi="Arial" w:cs="Arial"/>
          <w:sz w:val="24"/>
          <w:szCs w:val="24"/>
        </w:rPr>
        <w:t>, вопросам</w:t>
      </w:r>
      <w:r w:rsidRPr="009821F4">
        <w:rPr>
          <w:rFonts w:ascii="Arial" w:hAnsi="Arial" w:cs="Arial"/>
          <w:sz w:val="24"/>
          <w:szCs w:val="24"/>
        </w:rPr>
        <w:t xml:space="preserve"> </w:t>
      </w:r>
      <w:r w:rsidR="00446854" w:rsidRPr="009821F4">
        <w:rPr>
          <w:rFonts w:ascii="Arial" w:hAnsi="Arial" w:cs="Arial"/>
          <w:sz w:val="24"/>
          <w:szCs w:val="24"/>
        </w:rPr>
        <w:t>депутатской этики и регламенту</w:t>
      </w:r>
      <w:r w:rsidRPr="009821F4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proofErr w:type="spellStart"/>
      <w:r w:rsidR="00446854" w:rsidRPr="009821F4">
        <w:rPr>
          <w:rFonts w:ascii="Arial" w:hAnsi="Arial" w:cs="Arial"/>
          <w:sz w:val="24"/>
          <w:szCs w:val="24"/>
        </w:rPr>
        <w:t>Серганев</w:t>
      </w:r>
      <w:proofErr w:type="spellEnd"/>
      <w:r w:rsidR="00446854" w:rsidRPr="009821F4">
        <w:rPr>
          <w:rFonts w:ascii="Arial" w:hAnsi="Arial" w:cs="Arial"/>
          <w:sz w:val="24"/>
          <w:szCs w:val="24"/>
        </w:rPr>
        <w:t xml:space="preserve"> В.Н.</w:t>
      </w:r>
      <w:r w:rsidRPr="009821F4">
        <w:rPr>
          <w:rFonts w:ascii="Arial" w:hAnsi="Arial" w:cs="Arial"/>
          <w:sz w:val="24"/>
          <w:szCs w:val="24"/>
        </w:rPr>
        <w:t>).</w:t>
      </w:r>
    </w:p>
    <w:p w:rsidR="007F153D" w:rsidRPr="009821F4" w:rsidRDefault="007F153D" w:rsidP="009821F4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обнародования.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821F4" w:rsidRPr="009821F4" w:rsidRDefault="009821F4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821F4" w:rsidRDefault="00B63BF6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Глава </w:t>
      </w:r>
    </w:p>
    <w:p w:rsidR="007F153D" w:rsidRPr="009821F4" w:rsidRDefault="00B63BF6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21F4" w:rsidRPr="009821F4" w:rsidRDefault="00B63BF6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Белореченского района</w:t>
      </w:r>
      <w:r w:rsidR="009821F4" w:rsidRPr="009821F4">
        <w:rPr>
          <w:rFonts w:ascii="Arial" w:hAnsi="Arial" w:cs="Arial"/>
          <w:sz w:val="24"/>
          <w:szCs w:val="24"/>
        </w:rPr>
        <w:t xml:space="preserve"> </w:t>
      </w:r>
    </w:p>
    <w:p w:rsidR="00B63BF6" w:rsidRPr="009821F4" w:rsidRDefault="00B63BF6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А.О. </w:t>
      </w:r>
      <w:proofErr w:type="spellStart"/>
      <w:r w:rsidRPr="009821F4">
        <w:rPr>
          <w:rFonts w:ascii="Arial" w:hAnsi="Arial" w:cs="Arial"/>
          <w:sz w:val="24"/>
          <w:szCs w:val="24"/>
        </w:rPr>
        <w:t>Сороколатов</w:t>
      </w:r>
      <w:proofErr w:type="spellEnd"/>
    </w:p>
    <w:p w:rsidR="007F153D" w:rsidRPr="009821F4" w:rsidRDefault="007F153D" w:rsidP="009821F4">
      <w:pPr>
        <w:widowControl w:val="0"/>
        <w:tabs>
          <w:tab w:val="left" w:pos="6660"/>
        </w:tabs>
        <w:ind w:firstLine="567"/>
        <w:rPr>
          <w:rFonts w:ascii="Arial" w:hAnsi="Arial" w:cs="Arial"/>
          <w:sz w:val="24"/>
          <w:szCs w:val="24"/>
        </w:rPr>
      </w:pPr>
    </w:p>
    <w:p w:rsidR="009821F4" w:rsidRPr="009821F4" w:rsidRDefault="009821F4" w:rsidP="009821F4">
      <w:pPr>
        <w:widowControl w:val="0"/>
        <w:tabs>
          <w:tab w:val="left" w:pos="6660"/>
        </w:tabs>
        <w:ind w:firstLine="567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63BF6" w:rsidRPr="009821F4" w:rsidRDefault="009821F4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B63BF6" w:rsidRPr="009821F4" w:rsidRDefault="00B63BF6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21F4" w:rsidRPr="009821F4" w:rsidRDefault="00B63BF6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Белореченского района</w:t>
      </w:r>
      <w:r w:rsidR="009821F4" w:rsidRPr="009821F4">
        <w:rPr>
          <w:rFonts w:ascii="Arial" w:hAnsi="Arial" w:cs="Arial"/>
          <w:sz w:val="24"/>
          <w:szCs w:val="24"/>
        </w:rPr>
        <w:t xml:space="preserve"> </w:t>
      </w:r>
    </w:p>
    <w:p w:rsidR="00B63BF6" w:rsidRPr="009821F4" w:rsidRDefault="00B63BF6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И.Е. Печкуров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821F4" w:rsidRPr="009821F4" w:rsidRDefault="009821F4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821F4" w:rsidRPr="009821F4" w:rsidRDefault="009821F4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153D" w:rsidRPr="009821F4" w:rsidRDefault="009821F4" w:rsidP="009821F4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Приложение</w:t>
      </w:r>
    </w:p>
    <w:p w:rsidR="007F153D" w:rsidRPr="009821F4" w:rsidRDefault="007F153D" w:rsidP="009821F4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к решению Совета</w:t>
      </w:r>
    </w:p>
    <w:p w:rsidR="007F153D" w:rsidRPr="009821F4" w:rsidRDefault="007F153D" w:rsidP="009821F4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F153D" w:rsidRPr="009821F4" w:rsidRDefault="007F153D" w:rsidP="009821F4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Белореченского района</w:t>
      </w:r>
    </w:p>
    <w:p w:rsidR="007F153D" w:rsidRPr="009821F4" w:rsidRDefault="007F153D" w:rsidP="009821F4">
      <w:pPr>
        <w:widowControl w:val="0"/>
        <w:ind w:firstLine="567"/>
        <w:jc w:val="left"/>
        <w:rPr>
          <w:rFonts w:ascii="Arial" w:hAnsi="Arial" w:cs="Arial"/>
          <w:color w:val="FF0000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lastRenderedPageBreak/>
        <w:t xml:space="preserve">от </w:t>
      </w:r>
      <w:r w:rsidR="00446854" w:rsidRPr="009821F4">
        <w:rPr>
          <w:rFonts w:ascii="Arial" w:hAnsi="Arial" w:cs="Arial"/>
          <w:color w:val="000000"/>
          <w:sz w:val="24"/>
          <w:szCs w:val="24"/>
        </w:rPr>
        <w:t>6 февраля 2020 года №32</w:t>
      </w:r>
    </w:p>
    <w:p w:rsidR="009821F4" w:rsidRDefault="009821F4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821F4" w:rsidRDefault="009821F4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821F4">
        <w:rPr>
          <w:rFonts w:ascii="Arial" w:hAnsi="Arial" w:cs="Arial"/>
          <w:b/>
          <w:sz w:val="24"/>
          <w:szCs w:val="24"/>
        </w:rPr>
        <w:t>Реестр муниципальных должностей</w:t>
      </w: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821F4">
        <w:rPr>
          <w:rFonts w:ascii="Arial" w:hAnsi="Arial" w:cs="Arial"/>
          <w:b/>
          <w:sz w:val="24"/>
          <w:szCs w:val="24"/>
        </w:rPr>
        <w:t>и реестр должностей муниципальной службы</w:t>
      </w:r>
    </w:p>
    <w:p w:rsidR="007F153D" w:rsidRPr="009821F4" w:rsidRDefault="007F153D" w:rsidP="009821F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821F4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9821F4">
        <w:rPr>
          <w:rFonts w:ascii="Arial" w:hAnsi="Arial" w:cs="Arial"/>
          <w:b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F153D" w:rsidRPr="009821F4" w:rsidRDefault="007F153D" w:rsidP="009821F4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821F4">
        <w:rPr>
          <w:rFonts w:ascii="Arial" w:hAnsi="Arial" w:cs="Arial"/>
          <w:b/>
          <w:sz w:val="24"/>
          <w:szCs w:val="24"/>
        </w:rPr>
        <w:t>Белореченского района</w:t>
      </w: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1. Реестр муниципальных должностей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1.1. В реестр муниципальных должностей включаются должности, устанавливаемые Уставом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 для непосредственного исполнения полномочий органов местного самоуправления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района: 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napToGrid w:val="0"/>
          <w:sz w:val="24"/>
          <w:szCs w:val="24"/>
        </w:rPr>
        <w:t>- глава поселения;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napToGrid w:val="0"/>
          <w:sz w:val="24"/>
          <w:szCs w:val="24"/>
        </w:rPr>
        <w:t>- председатель Совета поселения;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9821F4">
        <w:rPr>
          <w:rFonts w:ascii="Arial" w:hAnsi="Arial" w:cs="Arial"/>
          <w:snapToGrid w:val="0"/>
          <w:sz w:val="24"/>
          <w:szCs w:val="24"/>
        </w:rPr>
        <w:t>- заместитель председателя Совета поселения;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napToGrid w:val="0"/>
          <w:sz w:val="24"/>
          <w:szCs w:val="24"/>
        </w:rPr>
      </w:pPr>
      <w:r w:rsidRPr="009821F4">
        <w:rPr>
          <w:rFonts w:ascii="Arial" w:hAnsi="Arial" w:cs="Arial"/>
          <w:snapToGrid w:val="0"/>
          <w:sz w:val="24"/>
          <w:szCs w:val="24"/>
        </w:rPr>
        <w:t>- председатель комитета (комиссии) Совета поселения;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napToGrid w:val="0"/>
          <w:sz w:val="24"/>
          <w:szCs w:val="24"/>
        </w:rPr>
        <w:t>- депутат Совета поселения.</w:t>
      </w: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2. Наименование должностей муниципальной службы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2.1. При составлении и утверждении штатного расписания администрации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используются следующие наименования должностей муниципальной службы: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-заместитель главы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района; 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- начальник отдела;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- ведущий специалист;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- специалист </w:t>
      </w:r>
      <w:r w:rsidRPr="009821F4">
        <w:rPr>
          <w:rFonts w:ascii="Arial" w:hAnsi="Arial" w:cs="Arial"/>
          <w:sz w:val="24"/>
          <w:szCs w:val="24"/>
          <w:lang w:val="en-US"/>
        </w:rPr>
        <w:t>II</w:t>
      </w:r>
      <w:r w:rsidRPr="009821F4">
        <w:rPr>
          <w:rFonts w:ascii="Arial" w:hAnsi="Arial" w:cs="Arial"/>
          <w:sz w:val="24"/>
          <w:szCs w:val="24"/>
        </w:rPr>
        <w:t xml:space="preserve"> категории;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- специалист.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2.2. Допускается двойное наименование должности муниципальной службы в случае, если лицо, замещающее должность муниципальной службы, является специалистом в сфере закупок или контрактным управляющим.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2.3. Наименование должности муниципальной службы, установленное Реестром должностей муниципальной службы, в случаях, установленных федеральными законами или законами Краснодарского края, может сочетаться с наименованием другой должности с указанием на должностные обязанности или функции. Такое сочетание следует считать наименованием должности, установленной Реестром должностей муниципальной службы.</w:t>
      </w: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3. Реестр должностей муниципальной службы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3.1. Реестр должностей муниципальной службы органов местного самоуправления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 представляет собой перечень наименований должностей муниципальной службы, классифицированных по группе должностей и другим функциональным признакам должностей.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3.2. Для обеспечения исполнения полномочий администрации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 устанавливаются должности муниципальной службы, подразделяемые по группам: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а) главные должности муниципальной службы: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- заместитель главы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lastRenderedPageBreak/>
        <w:t>б) ведущие должности муниципальной службы: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- начальник отдела (самостоятельного);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в) старшие должности муниципальной службы: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- ведущий специалист;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г) младшие должности муниципальной службы: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- специалист </w:t>
      </w:r>
      <w:r w:rsidRPr="009821F4">
        <w:rPr>
          <w:rFonts w:ascii="Arial" w:hAnsi="Arial" w:cs="Arial"/>
          <w:sz w:val="24"/>
          <w:szCs w:val="24"/>
          <w:lang w:val="en-US"/>
        </w:rPr>
        <w:t>II</w:t>
      </w:r>
      <w:r w:rsidRPr="009821F4">
        <w:rPr>
          <w:rFonts w:ascii="Arial" w:hAnsi="Arial" w:cs="Arial"/>
          <w:sz w:val="24"/>
          <w:szCs w:val="24"/>
        </w:rPr>
        <w:t xml:space="preserve"> категории;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-специалист.</w:t>
      </w: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4. Штатное расписание</w:t>
      </w:r>
    </w:p>
    <w:p w:rsidR="007F153D" w:rsidRPr="009821F4" w:rsidRDefault="007F153D" w:rsidP="009821F4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F153D" w:rsidRPr="009821F4" w:rsidRDefault="007F153D" w:rsidP="009821F4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4.1. Штатное расписание администрации </w:t>
      </w: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9821F4" w:rsidRPr="009821F4">
        <w:rPr>
          <w:rFonts w:ascii="Arial" w:hAnsi="Arial" w:cs="Arial"/>
          <w:sz w:val="24"/>
          <w:szCs w:val="24"/>
        </w:rPr>
        <w:t xml:space="preserve"> </w:t>
      </w:r>
      <w:r w:rsidRPr="009821F4">
        <w:rPr>
          <w:rFonts w:ascii="Arial" w:hAnsi="Arial" w:cs="Arial"/>
          <w:sz w:val="24"/>
          <w:szCs w:val="24"/>
        </w:rPr>
        <w:t>формируется с учетом настоящего Реестра.</w:t>
      </w:r>
    </w:p>
    <w:p w:rsidR="007F153D" w:rsidRPr="009821F4" w:rsidRDefault="007F153D" w:rsidP="009821F4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4.2. Наименование муниципальных должностей, должностей муниципальной службы, предусмотренных штатным расписанием, должны соответствовать наименованиям муниципальных должностей и должностей муниципальной службы, установленных настоящим Реестром.</w:t>
      </w:r>
    </w:p>
    <w:p w:rsidR="007F153D" w:rsidRPr="009821F4" w:rsidRDefault="007F153D" w:rsidP="009821F4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4.3. Должности, предусмотренные штатным расписанием, наименования которых не соответствуют настоящему Реестру, не являются муниципальными.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7F153D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9821F4">
        <w:rPr>
          <w:rFonts w:ascii="Arial" w:hAnsi="Arial" w:cs="Arial"/>
          <w:sz w:val="24"/>
          <w:szCs w:val="24"/>
        </w:rPr>
        <w:t>Пшехского</w:t>
      </w:r>
      <w:proofErr w:type="spellEnd"/>
      <w:r w:rsidRPr="009821F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21F4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Белореченского района</w:t>
      </w:r>
      <w:r w:rsidR="009821F4" w:rsidRPr="009821F4">
        <w:rPr>
          <w:rFonts w:ascii="Arial" w:hAnsi="Arial" w:cs="Arial"/>
          <w:sz w:val="24"/>
          <w:szCs w:val="24"/>
        </w:rPr>
        <w:t xml:space="preserve"> </w:t>
      </w:r>
    </w:p>
    <w:p w:rsidR="008B3F48" w:rsidRPr="009821F4" w:rsidRDefault="007F153D" w:rsidP="009821F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9821F4">
        <w:rPr>
          <w:rFonts w:ascii="Arial" w:hAnsi="Arial" w:cs="Arial"/>
          <w:sz w:val="24"/>
          <w:szCs w:val="24"/>
        </w:rPr>
        <w:t>З.Н. Кривошеева</w:t>
      </w:r>
    </w:p>
    <w:sectPr w:rsidR="008B3F48" w:rsidRPr="009821F4" w:rsidSect="009821F4">
      <w:headerReference w:type="even" r:id="rId6"/>
      <w:footerReference w:type="even" r:id="rId7"/>
      <w:footerReference w:type="default" r:id="rId8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A7" w:rsidRDefault="003D18A7">
      <w:r>
        <w:separator/>
      </w:r>
    </w:p>
  </w:endnote>
  <w:endnote w:type="continuationSeparator" w:id="0">
    <w:p w:rsidR="003D18A7" w:rsidRDefault="003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AA" w:rsidRDefault="00C525AA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E772DC">
      <w:rPr>
        <w:noProof/>
        <w:sz w:val="14"/>
      </w:rPr>
      <w:t>P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9821F4">
      <w:rPr>
        <w:noProof/>
        <w:sz w:val="14"/>
      </w:rPr>
      <w:t>04.03.2020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E772DC">
      <w:rPr>
        <w:noProof/>
        <w:sz w:val="14"/>
      </w:rPr>
      <w:t>решение 31 по ТОСам.doc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AA" w:rsidRDefault="00C525AA" w:rsidP="00C525AA">
    <w:pPr>
      <w:pStyle w:val="a4"/>
    </w:pPr>
  </w:p>
  <w:p w:rsidR="00C525AA" w:rsidRPr="00CF38E8" w:rsidRDefault="00C525AA" w:rsidP="00C525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A7" w:rsidRDefault="003D18A7">
      <w:r>
        <w:separator/>
      </w:r>
    </w:p>
  </w:footnote>
  <w:footnote w:type="continuationSeparator" w:id="0">
    <w:p w:rsidR="003D18A7" w:rsidRDefault="003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AA" w:rsidRDefault="00C525A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C525AA" w:rsidRDefault="00C52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51"/>
    <w:rsid w:val="0000489D"/>
    <w:rsid w:val="00006CDD"/>
    <w:rsid w:val="00015E86"/>
    <w:rsid w:val="00040FF3"/>
    <w:rsid w:val="000432F5"/>
    <w:rsid w:val="00044C3B"/>
    <w:rsid w:val="000472A9"/>
    <w:rsid w:val="00051B75"/>
    <w:rsid w:val="00063B1F"/>
    <w:rsid w:val="0006443C"/>
    <w:rsid w:val="000741C9"/>
    <w:rsid w:val="00086E1B"/>
    <w:rsid w:val="000A1823"/>
    <w:rsid w:val="000A6C36"/>
    <w:rsid w:val="000A7D3F"/>
    <w:rsid w:val="000B44FD"/>
    <w:rsid w:val="000C0B80"/>
    <w:rsid w:val="000C3D63"/>
    <w:rsid w:val="000F5EA2"/>
    <w:rsid w:val="001132C5"/>
    <w:rsid w:val="00115B6A"/>
    <w:rsid w:val="001229A2"/>
    <w:rsid w:val="00124175"/>
    <w:rsid w:val="00133646"/>
    <w:rsid w:val="0013725D"/>
    <w:rsid w:val="001401C7"/>
    <w:rsid w:val="00152AF2"/>
    <w:rsid w:val="001721ED"/>
    <w:rsid w:val="00183CA2"/>
    <w:rsid w:val="001860B0"/>
    <w:rsid w:val="00186CFE"/>
    <w:rsid w:val="00192877"/>
    <w:rsid w:val="00197DA5"/>
    <w:rsid w:val="001B4398"/>
    <w:rsid w:val="001B7F03"/>
    <w:rsid w:val="001C6C74"/>
    <w:rsid w:val="001C7B39"/>
    <w:rsid w:val="001F00E2"/>
    <w:rsid w:val="00202156"/>
    <w:rsid w:val="002039FF"/>
    <w:rsid w:val="00226212"/>
    <w:rsid w:val="00245822"/>
    <w:rsid w:val="00263F97"/>
    <w:rsid w:val="00272FAE"/>
    <w:rsid w:val="00276B79"/>
    <w:rsid w:val="00293079"/>
    <w:rsid w:val="002944DB"/>
    <w:rsid w:val="00296C55"/>
    <w:rsid w:val="002A2931"/>
    <w:rsid w:val="002B6FDF"/>
    <w:rsid w:val="002C6A22"/>
    <w:rsid w:val="002E5045"/>
    <w:rsid w:val="002E5401"/>
    <w:rsid w:val="002E71E8"/>
    <w:rsid w:val="002E7226"/>
    <w:rsid w:val="002F3ED5"/>
    <w:rsid w:val="002F4611"/>
    <w:rsid w:val="003014F2"/>
    <w:rsid w:val="003135FD"/>
    <w:rsid w:val="003175C4"/>
    <w:rsid w:val="003177BA"/>
    <w:rsid w:val="00321EC4"/>
    <w:rsid w:val="00323A26"/>
    <w:rsid w:val="00333A0A"/>
    <w:rsid w:val="003354F5"/>
    <w:rsid w:val="00344283"/>
    <w:rsid w:val="00355998"/>
    <w:rsid w:val="00355A0F"/>
    <w:rsid w:val="00355C73"/>
    <w:rsid w:val="003571D4"/>
    <w:rsid w:val="00362FEE"/>
    <w:rsid w:val="00371D4B"/>
    <w:rsid w:val="0037789D"/>
    <w:rsid w:val="003814C1"/>
    <w:rsid w:val="00383DD6"/>
    <w:rsid w:val="003873D1"/>
    <w:rsid w:val="00395783"/>
    <w:rsid w:val="003A051A"/>
    <w:rsid w:val="003A1B72"/>
    <w:rsid w:val="003A7420"/>
    <w:rsid w:val="003C663D"/>
    <w:rsid w:val="003D18A7"/>
    <w:rsid w:val="003D3479"/>
    <w:rsid w:val="003F40AE"/>
    <w:rsid w:val="003F797C"/>
    <w:rsid w:val="00413E6A"/>
    <w:rsid w:val="00417B89"/>
    <w:rsid w:val="00421269"/>
    <w:rsid w:val="00422167"/>
    <w:rsid w:val="00426721"/>
    <w:rsid w:val="00427ACE"/>
    <w:rsid w:val="00432B9D"/>
    <w:rsid w:val="00446854"/>
    <w:rsid w:val="004541BB"/>
    <w:rsid w:val="00456AE6"/>
    <w:rsid w:val="0048603D"/>
    <w:rsid w:val="00490BD3"/>
    <w:rsid w:val="004A7A8C"/>
    <w:rsid w:val="004B0359"/>
    <w:rsid w:val="004B0D75"/>
    <w:rsid w:val="004B1708"/>
    <w:rsid w:val="004B356F"/>
    <w:rsid w:val="004C0E78"/>
    <w:rsid w:val="004C2149"/>
    <w:rsid w:val="004C5510"/>
    <w:rsid w:val="004D02FD"/>
    <w:rsid w:val="004E1665"/>
    <w:rsid w:val="004F5416"/>
    <w:rsid w:val="0052235E"/>
    <w:rsid w:val="00571D65"/>
    <w:rsid w:val="00572A03"/>
    <w:rsid w:val="005811E4"/>
    <w:rsid w:val="00583A61"/>
    <w:rsid w:val="00595D2A"/>
    <w:rsid w:val="005A32CC"/>
    <w:rsid w:val="005B09D6"/>
    <w:rsid w:val="005B4909"/>
    <w:rsid w:val="005C076E"/>
    <w:rsid w:val="005C2B54"/>
    <w:rsid w:val="005C56FA"/>
    <w:rsid w:val="006406D8"/>
    <w:rsid w:val="00647EDD"/>
    <w:rsid w:val="00672B35"/>
    <w:rsid w:val="006905A2"/>
    <w:rsid w:val="006A1935"/>
    <w:rsid w:val="006A5069"/>
    <w:rsid w:val="006E74A7"/>
    <w:rsid w:val="006F1874"/>
    <w:rsid w:val="00700046"/>
    <w:rsid w:val="00700BB6"/>
    <w:rsid w:val="0070612B"/>
    <w:rsid w:val="00722133"/>
    <w:rsid w:val="0072274B"/>
    <w:rsid w:val="0072566B"/>
    <w:rsid w:val="007602C1"/>
    <w:rsid w:val="00764363"/>
    <w:rsid w:val="00777BBE"/>
    <w:rsid w:val="007817BF"/>
    <w:rsid w:val="007925F1"/>
    <w:rsid w:val="00793C57"/>
    <w:rsid w:val="00795266"/>
    <w:rsid w:val="007A096E"/>
    <w:rsid w:val="007A2934"/>
    <w:rsid w:val="007A2C8A"/>
    <w:rsid w:val="007B69B9"/>
    <w:rsid w:val="007C6383"/>
    <w:rsid w:val="007F153D"/>
    <w:rsid w:val="007F240D"/>
    <w:rsid w:val="00801D63"/>
    <w:rsid w:val="00806280"/>
    <w:rsid w:val="008105F9"/>
    <w:rsid w:val="008160F2"/>
    <w:rsid w:val="00817A6E"/>
    <w:rsid w:val="00817D3A"/>
    <w:rsid w:val="00827A92"/>
    <w:rsid w:val="00841DB0"/>
    <w:rsid w:val="00844FA3"/>
    <w:rsid w:val="008512BC"/>
    <w:rsid w:val="00855D4E"/>
    <w:rsid w:val="00863E9B"/>
    <w:rsid w:val="00865C86"/>
    <w:rsid w:val="00882452"/>
    <w:rsid w:val="008A1311"/>
    <w:rsid w:val="008A7B9E"/>
    <w:rsid w:val="008B2F8C"/>
    <w:rsid w:val="008B3F48"/>
    <w:rsid w:val="008B72E4"/>
    <w:rsid w:val="008D2DA9"/>
    <w:rsid w:val="008E11EE"/>
    <w:rsid w:val="00906398"/>
    <w:rsid w:val="00910953"/>
    <w:rsid w:val="00920E26"/>
    <w:rsid w:val="0092530D"/>
    <w:rsid w:val="00937D7D"/>
    <w:rsid w:val="0094676A"/>
    <w:rsid w:val="00955613"/>
    <w:rsid w:val="0096567E"/>
    <w:rsid w:val="00971312"/>
    <w:rsid w:val="009821F4"/>
    <w:rsid w:val="00992E08"/>
    <w:rsid w:val="009C2A51"/>
    <w:rsid w:val="009C453E"/>
    <w:rsid w:val="009D6762"/>
    <w:rsid w:val="009E19D4"/>
    <w:rsid w:val="009F1A1C"/>
    <w:rsid w:val="00A009B5"/>
    <w:rsid w:val="00A23EEF"/>
    <w:rsid w:val="00A27A1C"/>
    <w:rsid w:val="00A34EC0"/>
    <w:rsid w:val="00A41F52"/>
    <w:rsid w:val="00A506A8"/>
    <w:rsid w:val="00A57D93"/>
    <w:rsid w:val="00A72EF1"/>
    <w:rsid w:val="00A83D2D"/>
    <w:rsid w:val="00A852F8"/>
    <w:rsid w:val="00A9252D"/>
    <w:rsid w:val="00A94143"/>
    <w:rsid w:val="00AA7D49"/>
    <w:rsid w:val="00AD0BCA"/>
    <w:rsid w:val="00AD39A0"/>
    <w:rsid w:val="00AF4DAD"/>
    <w:rsid w:val="00B111B2"/>
    <w:rsid w:val="00B26815"/>
    <w:rsid w:val="00B33C50"/>
    <w:rsid w:val="00B61B53"/>
    <w:rsid w:val="00B63BF6"/>
    <w:rsid w:val="00B855AA"/>
    <w:rsid w:val="00B96BC2"/>
    <w:rsid w:val="00BC2036"/>
    <w:rsid w:val="00BD46FF"/>
    <w:rsid w:val="00BE2DEC"/>
    <w:rsid w:val="00BF03DF"/>
    <w:rsid w:val="00BF393A"/>
    <w:rsid w:val="00C06420"/>
    <w:rsid w:val="00C153B1"/>
    <w:rsid w:val="00C16092"/>
    <w:rsid w:val="00C301D4"/>
    <w:rsid w:val="00C4220D"/>
    <w:rsid w:val="00C42AB2"/>
    <w:rsid w:val="00C4704A"/>
    <w:rsid w:val="00C50A22"/>
    <w:rsid w:val="00C525AA"/>
    <w:rsid w:val="00C646B6"/>
    <w:rsid w:val="00C67F84"/>
    <w:rsid w:val="00C75978"/>
    <w:rsid w:val="00C76387"/>
    <w:rsid w:val="00C91C00"/>
    <w:rsid w:val="00C93EB9"/>
    <w:rsid w:val="00C9477C"/>
    <w:rsid w:val="00C94B1B"/>
    <w:rsid w:val="00CC0E96"/>
    <w:rsid w:val="00CC7736"/>
    <w:rsid w:val="00CE2795"/>
    <w:rsid w:val="00CE2D0F"/>
    <w:rsid w:val="00CE7CAC"/>
    <w:rsid w:val="00CF4C09"/>
    <w:rsid w:val="00CF7FB0"/>
    <w:rsid w:val="00D14EE2"/>
    <w:rsid w:val="00D305DE"/>
    <w:rsid w:val="00D34E0E"/>
    <w:rsid w:val="00D40D2A"/>
    <w:rsid w:val="00D47C56"/>
    <w:rsid w:val="00D645EB"/>
    <w:rsid w:val="00D71DA9"/>
    <w:rsid w:val="00D81EB1"/>
    <w:rsid w:val="00D8457D"/>
    <w:rsid w:val="00D929BD"/>
    <w:rsid w:val="00D93B45"/>
    <w:rsid w:val="00DB2D37"/>
    <w:rsid w:val="00DB7770"/>
    <w:rsid w:val="00DC0C4D"/>
    <w:rsid w:val="00DC5188"/>
    <w:rsid w:val="00DC5ED0"/>
    <w:rsid w:val="00DE1FCE"/>
    <w:rsid w:val="00DE5A9D"/>
    <w:rsid w:val="00E3246E"/>
    <w:rsid w:val="00E35DBF"/>
    <w:rsid w:val="00E430B5"/>
    <w:rsid w:val="00E44DDF"/>
    <w:rsid w:val="00E5282A"/>
    <w:rsid w:val="00E55424"/>
    <w:rsid w:val="00E6052C"/>
    <w:rsid w:val="00E7571E"/>
    <w:rsid w:val="00E772DC"/>
    <w:rsid w:val="00E94E0F"/>
    <w:rsid w:val="00E9719F"/>
    <w:rsid w:val="00E974C7"/>
    <w:rsid w:val="00EA456C"/>
    <w:rsid w:val="00ED15D2"/>
    <w:rsid w:val="00ED3681"/>
    <w:rsid w:val="00EF3440"/>
    <w:rsid w:val="00EF3732"/>
    <w:rsid w:val="00F1547D"/>
    <w:rsid w:val="00F17CA2"/>
    <w:rsid w:val="00F47C83"/>
    <w:rsid w:val="00F56038"/>
    <w:rsid w:val="00F56DFC"/>
    <w:rsid w:val="00F56ECF"/>
    <w:rsid w:val="00F63598"/>
    <w:rsid w:val="00F645B6"/>
    <w:rsid w:val="00F71E4D"/>
    <w:rsid w:val="00F8153B"/>
    <w:rsid w:val="00F85D70"/>
    <w:rsid w:val="00F93389"/>
    <w:rsid w:val="00F95A88"/>
    <w:rsid w:val="00FA09B5"/>
    <w:rsid w:val="00FD2551"/>
    <w:rsid w:val="00FD37A3"/>
    <w:rsid w:val="00FE0CF6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C35C9"/>
  <w15:chartTrackingRefBased/>
  <w15:docId w15:val="{58A2A965-0117-40FC-9874-F97D4AF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5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FD2551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FD2551"/>
    <w:rPr>
      <w:rFonts w:ascii="Times New Roman" w:hAnsi="Times New Roman"/>
      <w:sz w:val="28"/>
    </w:rPr>
  </w:style>
  <w:style w:type="paragraph" w:styleId="a4">
    <w:name w:val="footer"/>
    <w:basedOn w:val="a"/>
    <w:rsid w:val="00FD2551"/>
  </w:style>
  <w:style w:type="paragraph" w:styleId="a5">
    <w:name w:val="header"/>
    <w:basedOn w:val="a"/>
    <w:rsid w:val="00FD2551"/>
    <w:pPr>
      <w:widowControl w:val="0"/>
    </w:pPr>
  </w:style>
  <w:style w:type="paragraph" w:styleId="a6">
    <w:name w:val="Plain Text"/>
    <w:basedOn w:val="a"/>
    <w:link w:val="a7"/>
    <w:rsid w:val="00FD2551"/>
    <w:pPr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FD2551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7F15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</dc:creator>
  <cp:keywords/>
  <cp:lastModifiedBy>valienko</cp:lastModifiedBy>
  <cp:revision>2</cp:revision>
  <cp:lastPrinted>2020-01-30T12:06:00Z</cp:lastPrinted>
  <dcterms:created xsi:type="dcterms:W3CDTF">2020-03-04T13:02:00Z</dcterms:created>
  <dcterms:modified xsi:type="dcterms:W3CDTF">2020-03-04T13:02:00Z</dcterms:modified>
</cp:coreProperties>
</file>