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DF7B2A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2714279</wp:posOffset>
            </wp:positionH>
            <wp:positionV relativeFrom="paragraph">
              <wp:posOffset>-512272</wp:posOffset>
            </wp:positionV>
            <wp:extent cx="568498" cy="685800"/>
            <wp:effectExtent l="19050" t="0" r="3002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D2C21">
        <w:rPr>
          <w:b/>
          <w:color w:val="000000"/>
        </w:rPr>
        <w:t>72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737BD1" w:rsidRDefault="003D2C21" w:rsidP="00C20147">
      <w:pPr>
        <w:pStyle w:val="af1"/>
        <w:rPr>
          <w:sz w:val="2"/>
          <w:szCs w:val="2"/>
        </w:rPr>
      </w:pPr>
      <w:r>
        <w:rPr>
          <w:szCs w:val="28"/>
        </w:rPr>
        <w:t>о</w:t>
      </w:r>
      <w:r w:rsidRPr="003D2C21">
        <w:rPr>
          <w:szCs w:val="28"/>
        </w:rPr>
        <w:t>т 06.02.2023</w:t>
      </w:r>
      <w:r>
        <w:rPr>
          <w:sz w:val="24"/>
          <w:szCs w:val="24"/>
        </w:rPr>
        <w:t xml:space="preserve"> </w:t>
      </w:r>
      <w:r w:rsidR="0070506A" w:rsidRPr="00C20147">
        <w:rPr>
          <w:szCs w:val="28"/>
        </w:rPr>
        <w:t xml:space="preserve">   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70506A" w:rsidRPr="00C20147">
        <w:rPr>
          <w:szCs w:val="28"/>
        </w:rPr>
        <w:t xml:space="preserve">                  </w:t>
      </w:r>
      <w:r w:rsidR="00C20147">
        <w:rPr>
          <w:szCs w:val="28"/>
        </w:rPr>
        <w:t xml:space="preserve">       </w:t>
      </w:r>
      <w:r>
        <w:rPr>
          <w:szCs w:val="28"/>
        </w:rPr>
        <w:t xml:space="preserve">                               № 153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0A3CF7" w:rsidRPr="006C2DA6" w:rsidRDefault="000A3CF7" w:rsidP="000A3CF7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b/>
          <w:szCs w:val="28"/>
        </w:rPr>
      </w:pPr>
      <w:r>
        <w:rPr>
          <w:snapToGrid w:val="0"/>
          <w:szCs w:val="28"/>
        </w:rPr>
        <w:t>1.1.</w:t>
      </w:r>
      <w:r w:rsidRPr="002B0101">
        <w:rPr>
          <w:snapToGrid w:val="0"/>
          <w:szCs w:val="28"/>
        </w:rPr>
        <w:t xml:space="preserve"> </w:t>
      </w:r>
      <w:r>
        <w:t>Подпункты 1,2,4</w:t>
      </w:r>
      <w:r w:rsidR="00D5620A">
        <w:t>,</w:t>
      </w:r>
      <w:r w:rsidR="005E4AD2">
        <w:t xml:space="preserve"> пункта 1 </w:t>
      </w:r>
      <w:r>
        <w:t>изложить в новой редакции</w:t>
      </w:r>
      <w:r w:rsidRPr="006C2DA6">
        <w:rPr>
          <w:szCs w:val="28"/>
        </w:rPr>
        <w:t>:</w:t>
      </w:r>
    </w:p>
    <w:p w:rsidR="000A3CF7" w:rsidRPr="00E50536" w:rsidRDefault="000A3CF7" w:rsidP="000A3CF7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E0F38">
        <w:rPr>
          <w:snapToGrid w:val="0"/>
          <w:sz w:val="28"/>
          <w:szCs w:val="28"/>
        </w:rPr>
        <w:t xml:space="preserve">1) </w:t>
      </w:r>
      <w:r w:rsidRPr="007C6C5F">
        <w:rPr>
          <w:snapToGrid w:val="0"/>
          <w:sz w:val="28"/>
          <w:szCs w:val="28"/>
        </w:rPr>
        <w:t xml:space="preserve">общий объем доходов в сумме </w:t>
      </w:r>
      <w:r>
        <w:rPr>
          <w:snapToGrid w:val="0"/>
          <w:sz w:val="28"/>
          <w:szCs w:val="28"/>
        </w:rPr>
        <w:t>3</w:t>
      </w:r>
      <w:r w:rsidR="00DC2D94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 </w:t>
      </w:r>
      <w:r w:rsidR="00DC2D94">
        <w:rPr>
          <w:snapToGrid w:val="0"/>
          <w:sz w:val="28"/>
          <w:szCs w:val="28"/>
        </w:rPr>
        <w:t>503</w:t>
      </w:r>
      <w:r>
        <w:rPr>
          <w:snapToGrid w:val="0"/>
          <w:sz w:val="28"/>
          <w:szCs w:val="28"/>
        </w:rPr>
        <w:t xml:space="preserve"> </w:t>
      </w:r>
      <w:r w:rsidR="00DC2D9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00,00</w:t>
      </w:r>
      <w:r w:rsidRPr="006D06F7">
        <w:rPr>
          <w:snapToGrid w:val="0"/>
          <w:sz w:val="28"/>
          <w:szCs w:val="28"/>
        </w:rPr>
        <w:t xml:space="preserve"> рублей;</w:t>
      </w:r>
      <w:r w:rsidRPr="00E50536">
        <w:rPr>
          <w:snapToGrid w:val="0"/>
          <w:sz w:val="28"/>
          <w:szCs w:val="28"/>
        </w:rPr>
        <w:t xml:space="preserve"> </w:t>
      </w:r>
    </w:p>
    <w:p w:rsidR="000A3CF7" w:rsidRDefault="000A3CF7" w:rsidP="000A3CF7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E50536">
        <w:rPr>
          <w:snapToGrid w:val="0"/>
          <w:sz w:val="28"/>
          <w:szCs w:val="28"/>
        </w:rPr>
        <w:t xml:space="preserve">2) общий объем расходов в сумме </w:t>
      </w:r>
      <w:r w:rsidR="00DC2D94">
        <w:rPr>
          <w:snapToGrid w:val="0"/>
          <w:sz w:val="28"/>
          <w:szCs w:val="28"/>
        </w:rPr>
        <w:t>3</w:t>
      </w:r>
      <w:r w:rsidR="0045628E">
        <w:rPr>
          <w:snapToGrid w:val="0"/>
          <w:sz w:val="28"/>
          <w:szCs w:val="28"/>
        </w:rPr>
        <w:t>8</w:t>
      </w:r>
      <w:r w:rsidR="00DC2D94">
        <w:rPr>
          <w:snapToGrid w:val="0"/>
          <w:sz w:val="28"/>
          <w:szCs w:val="28"/>
        </w:rPr>
        <w:t> </w:t>
      </w:r>
      <w:r w:rsidR="0045628E">
        <w:rPr>
          <w:snapToGrid w:val="0"/>
          <w:sz w:val="28"/>
          <w:szCs w:val="28"/>
        </w:rPr>
        <w:t>419</w:t>
      </w:r>
      <w:r w:rsidR="00DC2D94">
        <w:rPr>
          <w:snapToGrid w:val="0"/>
          <w:sz w:val="28"/>
          <w:szCs w:val="28"/>
        </w:rPr>
        <w:t> 15</w:t>
      </w:r>
      <w:r w:rsidR="0045628E">
        <w:rPr>
          <w:snapToGrid w:val="0"/>
          <w:sz w:val="28"/>
          <w:szCs w:val="28"/>
        </w:rPr>
        <w:t>0</w:t>
      </w:r>
      <w:r w:rsidR="00DC2D94">
        <w:rPr>
          <w:snapToGrid w:val="0"/>
          <w:sz w:val="28"/>
          <w:szCs w:val="28"/>
        </w:rPr>
        <w:t>,</w:t>
      </w:r>
      <w:r w:rsidR="0045628E">
        <w:rPr>
          <w:snapToGrid w:val="0"/>
          <w:sz w:val="28"/>
          <w:szCs w:val="28"/>
        </w:rPr>
        <w:t>57</w:t>
      </w:r>
      <w:r>
        <w:rPr>
          <w:snapToGrid w:val="0"/>
          <w:sz w:val="28"/>
          <w:szCs w:val="28"/>
        </w:rPr>
        <w:t xml:space="preserve"> рублей;</w:t>
      </w:r>
    </w:p>
    <w:p w:rsidR="000A3CF7" w:rsidRDefault="000A3CF7" w:rsidP="000A3CF7">
      <w:r>
        <w:t xml:space="preserve">          </w:t>
      </w:r>
      <w:r w:rsidR="00487E9C">
        <w:t xml:space="preserve"> </w:t>
      </w:r>
      <w:r>
        <w:t xml:space="preserve">4) дефицит бюджета Пшехского сельского поселения Белореченского района в сумме </w:t>
      </w:r>
      <w:r w:rsidR="00DC2D94">
        <w:t>4</w:t>
      </w:r>
      <w:r w:rsidR="003C5F10">
        <w:t> 915 650,57</w:t>
      </w:r>
      <w:r>
        <w:t xml:space="preserve"> рублей.</w:t>
      </w:r>
    </w:p>
    <w:p w:rsidR="00D5620A" w:rsidRDefault="00D5620A" w:rsidP="00D5620A">
      <w:pPr>
        <w:tabs>
          <w:tab w:val="left" w:pos="900"/>
        </w:tabs>
        <w:ind w:firstLine="709"/>
        <w:rPr>
          <w:szCs w:val="28"/>
        </w:rPr>
      </w:pPr>
      <w:r w:rsidRPr="00D5620A">
        <w:rPr>
          <w:szCs w:val="28"/>
        </w:rPr>
        <w:t>1</w:t>
      </w:r>
      <w:r w:rsidR="005E4AD2">
        <w:rPr>
          <w:szCs w:val="28"/>
        </w:rPr>
        <w:t>1</w:t>
      </w:r>
      <w:r w:rsidRPr="00D5620A">
        <w:rPr>
          <w:szCs w:val="28"/>
        </w:rPr>
        <w:t>.</w:t>
      </w:r>
      <w:r w:rsidR="00487E9C">
        <w:rPr>
          <w:szCs w:val="28"/>
        </w:rPr>
        <w:t xml:space="preserve"> </w:t>
      </w:r>
      <w:r w:rsidRPr="00D5620A">
        <w:rPr>
          <w:szCs w:val="28"/>
        </w:rPr>
        <w:t>Утвердить объём бюджетных ассигнований муниципального доро</w:t>
      </w:r>
      <w:r w:rsidRPr="00D5620A">
        <w:rPr>
          <w:szCs w:val="28"/>
        </w:rPr>
        <w:t>ж</w:t>
      </w:r>
      <w:r w:rsidRPr="00D5620A">
        <w:rPr>
          <w:szCs w:val="28"/>
        </w:rPr>
        <w:t>ного фонда Пшехского   сельского поселения   Белореченского   района   на   202</w:t>
      </w:r>
      <w:r w:rsidR="00DC2D94">
        <w:rPr>
          <w:szCs w:val="28"/>
        </w:rPr>
        <w:t>3</w:t>
      </w:r>
      <w:r w:rsidRPr="00D5620A">
        <w:rPr>
          <w:szCs w:val="28"/>
        </w:rPr>
        <w:t xml:space="preserve">  </w:t>
      </w:r>
      <w:r>
        <w:rPr>
          <w:szCs w:val="28"/>
        </w:rPr>
        <w:t>год в сумме 4 </w:t>
      </w:r>
      <w:r w:rsidR="00DC2D94">
        <w:rPr>
          <w:szCs w:val="28"/>
        </w:rPr>
        <w:t>856</w:t>
      </w:r>
      <w:r>
        <w:rPr>
          <w:szCs w:val="28"/>
        </w:rPr>
        <w:t> </w:t>
      </w:r>
      <w:r w:rsidR="00DC2D94">
        <w:rPr>
          <w:szCs w:val="28"/>
        </w:rPr>
        <w:t>692</w:t>
      </w:r>
      <w:r>
        <w:rPr>
          <w:szCs w:val="28"/>
        </w:rPr>
        <w:t>,</w:t>
      </w:r>
      <w:r w:rsidR="00DC2D94">
        <w:rPr>
          <w:szCs w:val="28"/>
        </w:rPr>
        <w:t>08</w:t>
      </w:r>
      <w:r>
        <w:rPr>
          <w:szCs w:val="28"/>
        </w:rPr>
        <w:t xml:space="preserve"> рублей</w:t>
      </w:r>
      <w:r w:rsidRPr="00D5620A">
        <w:rPr>
          <w:szCs w:val="28"/>
        </w:rPr>
        <w:t>»</w:t>
      </w:r>
      <w:r>
        <w:rPr>
          <w:szCs w:val="28"/>
        </w:rPr>
        <w:t>.</w:t>
      </w:r>
    </w:p>
    <w:p w:rsidR="000A3CF7" w:rsidRDefault="000A3CF7" w:rsidP="000A3CF7">
      <w:pPr>
        <w:widowControl w:val="0"/>
        <w:shd w:val="clear" w:color="auto" w:fill="FFFFFF"/>
        <w:tabs>
          <w:tab w:val="left" w:pos="-16160"/>
          <w:tab w:val="left" w:pos="-5245"/>
        </w:tabs>
        <w:ind w:right="7" w:firstLine="709"/>
      </w:pPr>
      <w:r>
        <w:rPr>
          <w:rFonts w:cs="Arial"/>
          <w:szCs w:val="28"/>
        </w:rPr>
        <w:t>1.2.</w:t>
      </w:r>
      <w:r w:rsidRPr="00F82FE8">
        <w:t xml:space="preserve"> </w:t>
      </w:r>
      <w:r w:rsidRPr="00721E36">
        <w:t>Произвести увеличение бюджетных ассигнований на сумму остатков от неиспользованных   сре</w:t>
      </w:r>
      <w:r>
        <w:t xml:space="preserve">дств   по   состоянию   на   01 января </w:t>
      </w:r>
      <w:r w:rsidRPr="00721E36">
        <w:t>20</w:t>
      </w:r>
      <w:r>
        <w:t>2</w:t>
      </w:r>
      <w:r w:rsidR="00DC2D94">
        <w:t>3</w:t>
      </w:r>
      <w:r>
        <w:t xml:space="preserve"> </w:t>
      </w:r>
      <w:r w:rsidRPr="00721E36">
        <w:t xml:space="preserve">года  в   сумме </w:t>
      </w:r>
      <w:r w:rsidR="00DC2D94">
        <w:t>4</w:t>
      </w:r>
      <w:r w:rsidR="003C5F10">
        <w:t> 915 650,57</w:t>
      </w:r>
      <w:r w:rsidR="00D5620A">
        <w:t xml:space="preserve"> р</w:t>
      </w:r>
      <w:r w:rsidRPr="00721E36">
        <w:t>убл</w:t>
      </w:r>
      <w:r>
        <w:t>ей</w:t>
      </w:r>
      <w:r w:rsidRPr="00721E36">
        <w:t>, в том числе:</w:t>
      </w:r>
    </w:p>
    <w:p w:rsidR="00D5620A" w:rsidRDefault="00D5620A" w:rsidP="00D5620A">
      <w:pPr>
        <w:pStyle w:val="af2"/>
        <w:numPr>
          <w:ilvl w:val="0"/>
          <w:numId w:val="18"/>
        </w:numPr>
        <w:suppressAutoHyphens/>
        <w:ind w:left="0" w:firstLine="709"/>
        <w:rPr>
          <w:szCs w:val="28"/>
        </w:rPr>
      </w:pPr>
      <w:r w:rsidRPr="00D5620A">
        <w:rPr>
          <w:szCs w:val="28"/>
        </w:rPr>
        <w:t xml:space="preserve">-по коду раздела 01 подраздела </w:t>
      </w:r>
      <w:r w:rsidR="00782429">
        <w:rPr>
          <w:szCs w:val="28"/>
        </w:rPr>
        <w:t>13</w:t>
      </w:r>
      <w:r w:rsidRPr="00D5620A">
        <w:rPr>
          <w:szCs w:val="28"/>
        </w:rPr>
        <w:t xml:space="preserve"> «</w:t>
      </w:r>
      <w:r w:rsidR="00782429">
        <w:rPr>
          <w:szCs w:val="28"/>
        </w:rPr>
        <w:t>Другие общегосударственные вопросы</w:t>
      </w:r>
      <w:r w:rsidRPr="00D5620A">
        <w:rPr>
          <w:szCs w:val="28"/>
        </w:rPr>
        <w:t xml:space="preserve">», коду целевой статьи </w:t>
      </w:r>
      <w:r w:rsidRPr="00B80DF2">
        <w:t xml:space="preserve"> </w:t>
      </w:r>
      <w:r w:rsidRPr="00D5620A">
        <w:rPr>
          <w:szCs w:val="28"/>
        </w:rPr>
        <w:t>5</w:t>
      </w:r>
      <w:r w:rsidR="00782429">
        <w:rPr>
          <w:szCs w:val="28"/>
        </w:rPr>
        <w:t>1</w:t>
      </w:r>
      <w:r w:rsidRPr="00D5620A">
        <w:rPr>
          <w:szCs w:val="28"/>
        </w:rPr>
        <w:t xml:space="preserve"> </w:t>
      </w:r>
      <w:r w:rsidR="00782429">
        <w:rPr>
          <w:szCs w:val="28"/>
        </w:rPr>
        <w:t>2</w:t>
      </w:r>
      <w:r w:rsidRPr="00D5620A">
        <w:rPr>
          <w:szCs w:val="28"/>
        </w:rPr>
        <w:t xml:space="preserve"> 00 </w:t>
      </w:r>
      <w:r w:rsidR="00782429">
        <w:rPr>
          <w:szCs w:val="28"/>
        </w:rPr>
        <w:t>10560</w:t>
      </w:r>
      <w:r w:rsidRPr="00D5620A">
        <w:rPr>
          <w:szCs w:val="28"/>
        </w:rPr>
        <w:t xml:space="preserve"> «</w:t>
      </w:r>
      <w:r w:rsidR="00782429">
        <w:rPr>
          <w:szCs w:val="28"/>
        </w:rPr>
        <w:t>ВЦП «Повышение информированности населения о деятельности органов власти»</w:t>
      </w:r>
      <w:r w:rsidRPr="00D5620A">
        <w:rPr>
          <w:szCs w:val="28"/>
        </w:rPr>
        <w:t xml:space="preserve">» коду вида расходов </w:t>
      </w:r>
      <w:r w:rsidR="00782429">
        <w:rPr>
          <w:szCs w:val="28"/>
        </w:rPr>
        <w:t>200</w:t>
      </w:r>
      <w:r w:rsidRPr="00D5620A">
        <w:rPr>
          <w:szCs w:val="28"/>
        </w:rPr>
        <w:t xml:space="preserve"> «</w:t>
      </w:r>
      <w:r w:rsidR="0078242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5620A">
        <w:rPr>
          <w:szCs w:val="28"/>
        </w:rPr>
        <w:t xml:space="preserve">» в сумме </w:t>
      </w:r>
      <w:r w:rsidR="00782429">
        <w:rPr>
          <w:szCs w:val="28"/>
        </w:rPr>
        <w:t>250 000</w:t>
      </w:r>
      <w:r>
        <w:rPr>
          <w:szCs w:val="28"/>
        </w:rPr>
        <w:t>,00</w:t>
      </w:r>
      <w:r w:rsidRPr="00D5620A">
        <w:rPr>
          <w:szCs w:val="28"/>
        </w:rPr>
        <w:t xml:space="preserve"> рубл</w:t>
      </w:r>
      <w:r>
        <w:rPr>
          <w:szCs w:val="28"/>
        </w:rPr>
        <w:t>ей</w:t>
      </w:r>
      <w:r w:rsidRPr="00D5620A">
        <w:rPr>
          <w:szCs w:val="28"/>
        </w:rPr>
        <w:t>;</w:t>
      </w:r>
    </w:p>
    <w:p w:rsidR="00782429" w:rsidRPr="00782429" w:rsidRDefault="00782429" w:rsidP="00782429">
      <w:pPr>
        <w:pStyle w:val="af2"/>
        <w:numPr>
          <w:ilvl w:val="0"/>
          <w:numId w:val="18"/>
        </w:numPr>
        <w:suppressAutoHyphens/>
        <w:ind w:left="0" w:firstLine="709"/>
        <w:rPr>
          <w:szCs w:val="28"/>
        </w:rPr>
      </w:pPr>
      <w:r w:rsidRPr="00D5620A">
        <w:rPr>
          <w:szCs w:val="28"/>
        </w:rPr>
        <w:t xml:space="preserve">-по коду раздела 01 подраздела </w:t>
      </w:r>
      <w:r>
        <w:rPr>
          <w:szCs w:val="28"/>
        </w:rPr>
        <w:t>13</w:t>
      </w:r>
      <w:r w:rsidRPr="00D5620A">
        <w:rPr>
          <w:szCs w:val="28"/>
        </w:rPr>
        <w:t xml:space="preserve"> «</w:t>
      </w:r>
      <w:r>
        <w:rPr>
          <w:szCs w:val="28"/>
        </w:rPr>
        <w:t>Другие общегосударственные вопросы</w:t>
      </w:r>
      <w:r w:rsidRPr="00D5620A">
        <w:rPr>
          <w:szCs w:val="28"/>
        </w:rPr>
        <w:t xml:space="preserve">», коду целевой статьи </w:t>
      </w:r>
      <w:r w:rsidRPr="00B80DF2">
        <w:t xml:space="preserve"> </w:t>
      </w:r>
      <w:r w:rsidRPr="00D5620A">
        <w:rPr>
          <w:szCs w:val="28"/>
        </w:rPr>
        <w:t>5</w:t>
      </w:r>
      <w:r>
        <w:rPr>
          <w:szCs w:val="28"/>
        </w:rPr>
        <w:t>1</w:t>
      </w:r>
      <w:r w:rsidR="00246DCD">
        <w:rPr>
          <w:szCs w:val="28"/>
        </w:rPr>
        <w:t xml:space="preserve"> </w:t>
      </w:r>
      <w:r>
        <w:rPr>
          <w:szCs w:val="28"/>
        </w:rPr>
        <w:t>8</w:t>
      </w:r>
      <w:r w:rsidRPr="00D5620A">
        <w:rPr>
          <w:szCs w:val="28"/>
        </w:rPr>
        <w:t xml:space="preserve"> 00 </w:t>
      </w:r>
      <w:r>
        <w:rPr>
          <w:szCs w:val="28"/>
        </w:rPr>
        <w:t>10450</w:t>
      </w:r>
      <w:r w:rsidRPr="00D5620A">
        <w:rPr>
          <w:szCs w:val="28"/>
        </w:rPr>
        <w:t xml:space="preserve"> «</w:t>
      </w:r>
      <w:r w:rsidR="00246DCD">
        <w:rPr>
          <w:szCs w:val="28"/>
        </w:rPr>
        <w:t>Развитие территориального общественного самоуправления</w:t>
      </w:r>
      <w:r>
        <w:rPr>
          <w:szCs w:val="28"/>
        </w:rPr>
        <w:t>»</w:t>
      </w:r>
      <w:r w:rsidRPr="00D5620A">
        <w:rPr>
          <w:szCs w:val="28"/>
        </w:rPr>
        <w:t xml:space="preserve"> коду вида расходов </w:t>
      </w:r>
      <w:r>
        <w:rPr>
          <w:szCs w:val="28"/>
        </w:rPr>
        <w:t>300</w:t>
      </w:r>
      <w:r w:rsidRPr="00D5620A">
        <w:rPr>
          <w:szCs w:val="28"/>
        </w:rPr>
        <w:t xml:space="preserve"> «</w:t>
      </w:r>
      <w:r w:rsidR="00246DCD">
        <w:rPr>
          <w:szCs w:val="28"/>
        </w:rPr>
        <w:t>Социальное обеспечение и иные выплаты населению</w:t>
      </w:r>
      <w:r w:rsidRPr="00D5620A">
        <w:rPr>
          <w:szCs w:val="28"/>
        </w:rPr>
        <w:t xml:space="preserve">» в сумме </w:t>
      </w:r>
      <w:r w:rsidR="00246DCD">
        <w:rPr>
          <w:szCs w:val="28"/>
        </w:rPr>
        <w:t>5</w:t>
      </w:r>
      <w:r>
        <w:rPr>
          <w:szCs w:val="28"/>
        </w:rPr>
        <w:t xml:space="preserve"> 000,00</w:t>
      </w:r>
      <w:r w:rsidRPr="00D5620A">
        <w:rPr>
          <w:szCs w:val="28"/>
        </w:rPr>
        <w:t xml:space="preserve"> рубл</w:t>
      </w:r>
      <w:r>
        <w:rPr>
          <w:szCs w:val="28"/>
        </w:rPr>
        <w:t>ей</w:t>
      </w:r>
      <w:r w:rsidRPr="00D5620A">
        <w:rPr>
          <w:szCs w:val="28"/>
        </w:rPr>
        <w:t>;</w:t>
      </w:r>
    </w:p>
    <w:p w:rsidR="00D5620A" w:rsidRPr="00721E36" w:rsidRDefault="00D5620A" w:rsidP="00D5620A">
      <w:pPr>
        <w:pStyle w:val="af2"/>
        <w:numPr>
          <w:ilvl w:val="0"/>
          <w:numId w:val="18"/>
        </w:numPr>
        <w:suppressAutoHyphens/>
        <w:ind w:left="0" w:firstLine="709"/>
      </w:pPr>
      <w:proofErr w:type="gramStart"/>
      <w:r w:rsidRPr="00D5620A">
        <w:rPr>
          <w:szCs w:val="28"/>
        </w:rPr>
        <w:lastRenderedPageBreak/>
        <w:t>-по коду раздела 0</w:t>
      </w:r>
      <w:r w:rsidR="00782429">
        <w:rPr>
          <w:szCs w:val="28"/>
        </w:rPr>
        <w:t>3</w:t>
      </w:r>
      <w:r w:rsidRPr="00D5620A">
        <w:rPr>
          <w:szCs w:val="28"/>
        </w:rPr>
        <w:t xml:space="preserve"> подраздела 0</w:t>
      </w:r>
      <w:r w:rsidR="00782429">
        <w:rPr>
          <w:szCs w:val="28"/>
        </w:rPr>
        <w:t>9</w:t>
      </w:r>
      <w:r w:rsidRPr="00D5620A">
        <w:rPr>
          <w:szCs w:val="28"/>
        </w:rPr>
        <w:t xml:space="preserve"> «</w:t>
      </w:r>
      <w:r w:rsidR="00782429">
        <w:rPr>
          <w:szCs w:val="28"/>
        </w:rPr>
        <w:t>Гражданская оборона</w:t>
      </w:r>
      <w:r w:rsidRPr="00D5620A">
        <w:rPr>
          <w:szCs w:val="28"/>
        </w:rPr>
        <w:t xml:space="preserve">», коду целевой статьи </w:t>
      </w:r>
      <w:r w:rsidRPr="00B80DF2">
        <w:t xml:space="preserve"> </w:t>
      </w:r>
      <w:r w:rsidRPr="00D5620A">
        <w:rPr>
          <w:szCs w:val="28"/>
        </w:rPr>
        <w:t>5</w:t>
      </w:r>
      <w:r w:rsidR="00782429">
        <w:rPr>
          <w:szCs w:val="28"/>
        </w:rPr>
        <w:t>1</w:t>
      </w:r>
      <w:r w:rsidRPr="00D5620A">
        <w:rPr>
          <w:szCs w:val="28"/>
        </w:rPr>
        <w:t xml:space="preserve"> </w:t>
      </w:r>
      <w:r w:rsidR="00782429">
        <w:rPr>
          <w:szCs w:val="28"/>
        </w:rPr>
        <w:t>3</w:t>
      </w:r>
      <w:r w:rsidRPr="00D5620A">
        <w:rPr>
          <w:szCs w:val="28"/>
        </w:rPr>
        <w:t xml:space="preserve"> 0</w:t>
      </w:r>
      <w:r w:rsidR="00782429">
        <w:rPr>
          <w:szCs w:val="28"/>
        </w:rPr>
        <w:t>2</w:t>
      </w:r>
      <w:r w:rsidRPr="00D5620A">
        <w:rPr>
          <w:szCs w:val="28"/>
        </w:rPr>
        <w:t xml:space="preserve"> </w:t>
      </w:r>
      <w:r w:rsidR="00782429">
        <w:rPr>
          <w:szCs w:val="28"/>
        </w:rPr>
        <w:t>10010</w:t>
      </w:r>
      <w:r w:rsidRPr="00D5620A">
        <w:rPr>
          <w:szCs w:val="28"/>
        </w:rPr>
        <w:t xml:space="preserve"> «</w:t>
      </w:r>
      <w:r w:rsidR="00782429">
        <w:rPr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D5620A">
        <w:rPr>
          <w:szCs w:val="28"/>
        </w:rPr>
        <w:t xml:space="preserve">» коду вида расходов </w:t>
      </w:r>
      <w:r w:rsidR="00782429">
        <w:rPr>
          <w:szCs w:val="28"/>
        </w:rPr>
        <w:t>2</w:t>
      </w:r>
      <w:r w:rsidRPr="00D5620A">
        <w:rPr>
          <w:szCs w:val="28"/>
        </w:rPr>
        <w:t>00 «</w:t>
      </w:r>
      <w:r w:rsidR="0078242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5620A">
        <w:rPr>
          <w:szCs w:val="28"/>
        </w:rPr>
        <w:t xml:space="preserve">» в сумме  </w:t>
      </w:r>
      <w:r w:rsidR="0045628E">
        <w:rPr>
          <w:szCs w:val="28"/>
        </w:rPr>
        <w:t>4</w:t>
      </w:r>
      <w:r w:rsidR="00782429">
        <w:rPr>
          <w:szCs w:val="28"/>
        </w:rPr>
        <w:t>00 000,00</w:t>
      </w:r>
      <w:r w:rsidRPr="00D5620A">
        <w:rPr>
          <w:szCs w:val="28"/>
        </w:rPr>
        <w:t xml:space="preserve"> рубл</w:t>
      </w:r>
      <w:r>
        <w:rPr>
          <w:szCs w:val="28"/>
        </w:rPr>
        <w:t>ей</w:t>
      </w:r>
      <w:r w:rsidRPr="00D5620A">
        <w:rPr>
          <w:szCs w:val="28"/>
        </w:rPr>
        <w:t>;</w:t>
      </w:r>
      <w:proofErr w:type="gramEnd"/>
    </w:p>
    <w:p w:rsidR="00D5620A" w:rsidRPr="00246DCD" w:rsidRDefault="00D5620A" w:rsidP="00D5620A">
      <w:pPr>
        <w:pStyle w:val="af2"/>
        <w:numPr>
          <w:ilvl w:val="0"/>
          <w:numId w:val="18"/>
        </w:numPr>
        <w:suppressAutoHyphens/>
        <w:ind w:left="0" w:firstLine="709"/>
      </w:pPr>
      <w:proofErr w:type="gramStart"/>
      <w:r w:rsidRPr="00782429">
        <w:rPr>
          <w:szCs w:val="28"/>
        </w:rPr>
        <w:t xml:space="preserve">-по коду раздела 04 подраздела 09 «Дорожное хозяйство (дорожные фонды)», коду целевой статьи </w:t>
      </w:r>
      <w:r w:rsidRPr="00782429">
        <w:t xml:space="preserve"> </w:t>
      </w:r>
      <w:r w:rsidRPr="00782429">
        <w:rPr>
          <w:szCs w:val="28"/>
        </w:rPr>
        <w:t xml:space="preserve">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 коду вида расходов 200 «Закупка товаров, работ и услуг для государственных (муниципальных) нужд» в сумме </w:t>
      </w:r>
      <w:r w:rsidR="00DC2D94" w:rsidRPr="00782429">
        <w:rPr>
          <w:szCs w:val="28"/>
        </w:rPr>
        <w:t>845</w:t>
      </w:r>
      <w:r w:rsidRPr="00782429">
        <w:rPr>
          <w:szCs w:val="28"/>
        </w:rPr>
        <w:t> </w:t>
      </w:r>
      <w:r w:rsidR="00DC2D94" w:rsidRPr="00782429">
        <w:rPr>
          <w:szCs w:val="28"/>
        </w:rPr>
        <w:t>992</w:t>
      </w:r>
      <w:r w:rsidRPr="00782429">
        <w:rPr>
          <w:szCs w:val="28"/>
        </w:rPr>
        <w:t>,</w:t>
      </w:r>
      <w:r w:rsidR="00DC2D94" w:rsidRPr="00782429">
        <w:rPr>
          <w:szCs w:val="28"/>
        </w:rPr>
        <w:t>08</w:t>
      </w:r>
      <w:r w:rsidRPr="00782429">
        <w:rPr>
          <w:szCs w:val="28"/>
        </w:rPr>
        <w:t xml:space="preserve"> рублей;</w:t>
      </w:r>
      <w:proofErr w:type="gramEnd"/>
    </w:p>
    <w:p w:rsidR="00246DCD" w:rsidRPr="006B2E69" w:rsidRDefault="00246DCD" w:rsidP="00246DCD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</w:t>
      </w:r>
      <w:r>
        <w:rPr>
          <w:szCs w:val="28"/>
        </w:rPr>
        <w:t>2</w:t>
      </w:r>
      <w:r w:rsidRPr="006B2E69">
        <w:rPr>
          <w:szCs w:val="28"/>
        </w:rPr>
        <w:t xml:space="preserve"> «</w:t>
      </w:r>
      <w:r>
        <w:rPr>
          <w:szCs w:val="28"/>
        </w:rPr>
        <w:t>Коммунальное хозяйство</w:t>
      </w:r>
      <w:r w:rsidRPr="006B2E69">
        <w:rPr>
          <w:szCs w:val="28"/>
        </w:rPr>
        <w:t>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</w:t>
      </w:r>
      <w:r w:rsidRPr="006B2E69">
        <w:rPr>
          <w:szCs w:val="28"/>
        </w:rPr>
        <w:t>е</w:t>
      </w:r>
      <w:r w:rsidRPr="006B2E69">
        <w:rPr>
          <w:szCs w:val="28"/>
        </w:rPr>
        <w:t>левой стать</w:t>
      </w:r>
      <w:r>
        <w:rPr>
          <w:szCs w:val="28"/>
        </w:rPr>
        <w:t>и</w:t>
      </w:r>
      <w:r w:rsidRPr="006B2E69">
        <w:rPr>
          <w:szCs w:val="28"/>
        </w:rPr>
        <w:t>  6</w:t>
      </w:r>
      <w:r>
        <w:rPr>
          <w:szCs w:val="28"/>
        </w:rPr>
        <w:t xml:space="preserve">6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</w:t>
      </w:r>
      <w:r>
        <w:rPr>
          <w:szCs w:val="28"/>
        </w:rPr>
        <w:t>270</w:t>
      </w:r>
      <w:r w:rsidRPr="006B2E69">
        <w:rPr>
          <w:szCs w:val="28"/>
        </w:rPr>
        <w:t xml:space="preserve"> «</w:t>
      </w:r>
      <w:r>
        <w:rPr>
          <w:szCs w:val="28"/>
        </w:rPr>
        <w:t>Мероприятия в области коммунального хозя</w:t>
      </w:r>
      <w:r>
        <w:rPr>
          <w:szCs w:val="28"/>
        </w:rPr>
        <w:t>й</w:t>
      </w:r>
      <w:r>
        <w:rPr>
          <w:szCs w:val="28"/>
        </w:rPr>
        <w:t>ства</w:t>
      </w:r>
      <w:r w:rsidRPr="006B2E69">
        <w:rPr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 w:rsidR="00DF5D1E">
        <w:rPr>
          <w:szCs w:val="28"/>
        </w:rPr>
        <w:t>4</w:t>
      </w:r>
      <w:r>
        <w:rPr>
          <w:szCs w:val="28"/>
        </w:rPr>
        <w:t>00 000,00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246DCD" w:rsidRPr="006B2E69" w:rsidRDefault="00246DCD" w:rsidP="00246DCD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</w:t>
      </w:r>
      <w:r>
        <w:rPr>
          <w:szCs w:val="28"/>
        </w:rPr>
        <w:t>2</w:t>
      </w:r>
      <w:r w:rsidRPr="006B2E69">
        <w:rPr>
          <w:szCs w:val="28"/>
        </w:rPr>
        <w:t xml:space="preserve"> «</w:t>
      </w:r>
      <w:r>
        <w:rPr>
          <w:szCs w:val="28"/>
        </w:rPr>
        <w:t>Коммунальное хозяйство</w:t>
      </w:r>
      <w:r w:rsidRPr="006B2E69">
        <w:rPr>
          <w:szCs w:val="28"/>
        </w:rPr>
        <w:t>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</w:t>
      </w:r>
      <w:r w:rsidRPr="006B2E69">
        <w:rPr>
          <w:szCs w:val="28"/>
        </w:rPr>
        <w:t>е</w:t>
      </w:r>
      <w:r w:rsidRPr="006B2E69">
        <w:rPr>
          <w:szCs w:val="28"/>
        </w:rPr>
        <w:t>левой стать</w:t>
      </w:r>
      <w:r>
        <w:rPr>
          <w:szCs w:val="28"/>
        </w:rPr>
        <w:t>и</w:t>
      </w:r>
      <w:r w:rsidRPr="006B2E69">
        <w:rPr>
          <w:szCs w:val="28"/>
        </w:rPr>
        <w:t>  6</w:t>
      </w:r>
      <w:r>
        <w:rPr>
          <w:szCs w:val="28"/>
        </w:rPr>
        <w:t xml:space="preserve">6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</w:t>
      </w:r>
      <w:r>
        <w:rPr>
          <w:szCs w:val="28"/>
        </w:rPr>
        <w:t>280</w:t>
      </w:r>
      <w:r w:rsidRPr="006B2E69">
        <w:rPr>
          <w:szCs w:val="28"/>
        </w:rPr>
        <w:t xml:space="preserve"> «</w:t>
      </w:r>
      <w:r>
        <w:rPr>
          <w:szCs w:val="28"/>
        </w:rPr>
        <w:t>Развитие водоснабжения населенных пунктов</w:t>
      </w:r>
      <w:r w:rsidRPr="006B2E69">
        <w:rPr>
          <w:szCs w:val="28"/>
        </w:rPr>
        <w:t>», коду вида расходов 200 «Закупка товаров, работ и услуг для обеспечения гос</w:t>
      </w:r>
      <w:r w:rsidRPr="006B2E69">
        <w:rPr>
          <w:szCs w:val="28"/>
        </w:rPr>
        <w:t>у</w:t>
      </w:r>
      <w:r w:rsidRPr="006B2E69">
        <w:rPr>
          <w:szCs w:val="28"/>
        </w:rPr>
        <w:t xml:space="preserve">дарственных (муниципальных) нужд» в сумме </w:t>
      </w:r>
      <w:r w:rsidR="0045628E">
        <w:rPr>
          <w:szCs w:val="28"/>
        </w:rPr>
        <w:t>1 0</w:t>
      </w:r>
      <w:r>
        <w:rPr>
          <w:szCs w:val="28"/>
        </w:rPr>
        <w:t>00 000,00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DD5610" w:rsidRDefault="00DD5610" w:rsidP="00DD5610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0</w:t>
      </w:r>
      <w:r w:rsidRPr="006B2E69">
        <w:rPr>
          <w:szCs w:val="28"/>
        </w:rPr>
        <w:t>0 «</w:t>
      </w:r>
      <w:r>
        <w:rPr>
          <w:szCs w:val="28"/>
        </w:rPr>
        <w:t>Оплата за уличное освещение и его техническое обслуж</w:t>
      </w:r>
      <w:r>
        <w:rPr>
          <w:szCs w:val="28"/>
        </w:rPr>
        <w:t>и</w:t>
      </w:r>
      <w:r>
        <w:rPr>
          <w:szCs w:val="28"/>
        </w:rPr>
        <w:t>вание</w:t>
      </w:r>
      <w:r w:rsidRPr="006B2E69">
        <w:rPr>
          <w:szCs w:val="28"/>
        </w:rPr>
        <w:t>», коду вида расходов 200 «Закупка товаров, работ и услуг для обеспеч</w:t>
      </w:r>
      <w:r w:rsidRPr="006B2E69">
        <w:rPr>
          <w:szCs w:val="28"/>
        </w:rPr>
        <w:t>е</w:t>
      </w:r>
      <w:r w:rsidRPr="006B2E69">
        <w:rPr>
          <w:szCs w:val="28"/>
        </w:rPr>
        <w:t xml:space="preserve">ния государственных (муниципальных) нужд» в сумме </w:t>
      </w:r>
      <w:r w:rsidR="00DF5D1E">
        <w:rPr>
          <w:szCs w:val="28"/>
        </w:rPr>
        <w:t>5</w:t>
      </w:r>
      <w:r>
        <w:rPr>
          <w:szCs w:val="28"/>
        </w:rPr>
        <w:t>00 000,00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45628E" w:rsidRDefault="0045628E" w:rsidP="0045628E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1</w:t>
      </w:r>
      <w:r w:rsidRPr="006B2E69">
        <w:rPr>
          <w:szCs w:val="28"/>
        </w:rPr>
        <w:t>0 «</w:t>
      </w:r>
      <w:r>
        <w:rPr>
          <w:szCs w:val="28"/>
        </w:rPr>
        <w:t>Организация и содержания мест захоронения</w:t>
      </w:r>
      <w:r w:rsidRPr="006B2E69">
        <w:rPr>
          <w:szCs w:val="28"/>
        </w:rPr>
        <w:t>», коду вида расходов 200 «Закупка товаров, работ и услуг для обеспечения государстве</w:t>
      </w:r>
      <w:r w:rsidRPr="006B2E69">
        <w:rPr>
          <w:szCs w:val="28"/>
        </w:rPr>
        <w:t>н</w:t>
      </w:r>
      <w:r w:rsidRPr="006B2E69">
        <w:rPr>
          <w:szCs w:val="28"/>
        </w:rPr>
        <w:t xml:space="preserve">ных (муниципальных) нужд» в сумме </w:t>
      </w:r>
      <w:r>
        <w:rPr>
          <w:szCs w:val="28"/>
        </w:rPr>
        <w:t>100 000,00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45628E" w:rsidRDefault="0045628E" w:rsidP="0045628E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2</w:t>
      </w:r>
      <w:r w:rsidRPr="006B2E69">
        <w:rPr>
          <w:szCs w:val="28"/>
        </w:rPr>
        <w:t>0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6B2E69">
        <w:rPr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szCs w:val="28"/>
        </w:rPr>
        <w:t>1 214 658,49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246DCD" w:rsidRPr="006B2E69" w:rsidRDefault="00246DCD" w:rsidP="00246DCD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3</w:t>
      </w:r>
      <w:r w:rsidRPr="006B2E69">
        <w:rPr>
          <w:szCs w:val="28"/>
        </w:rPr>
        <w:t>0 «</w:t>
      </w:r>
      <w:r>
        <w:rPr>
          <w:szCs w:val="28"/>
        </w:rPr>
        <w:t>Озеленение</w:t>
      </w:r>
      <w:r w:rsidRPr="006B2E69">
        <w:rPr>
          <w:szCs w:val="28"/>
        </w:rPr>
        <w:t>», коду вида расходов 200 «Закупка товаров, р</w:t>
      </w:r>
      <w:r w:rsidRPr="006B2E69">
        <w:rPr>
          <w:szCs w:val="28"/>
        </w:rPr>
        <w:t>а</w:t>
      </w:r>
      <w:r w:rsidRPr="006B2E69">
        <w:rPr>
          <w:szCs w:val="28"/>
        </w:rPr>
        <w:t xml:space="preserve">бот и услуг для обеспечения государственных (муниципальных) нужд» в сумме </w:t>
      </w:r>
      <w:r w:rsidR="0045628E">
        <w:rPr>
          <w:szCs w:val="28"/>
        </w:rPr>
        <w:t>2</w:t>
      </w:r>
      <w:r>
        <w:rPr>
          <w:szCs w:val="28"/>
        </w:rPr>
        <w:t>00 000,00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DD6C63" w:rsidRPr="00DD6C63" w:rsidRDefault="00DD6C63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1.3. Произвести передвижение бюджетных ассигнований на сумму </w:t>
      </w:r>
      <w:r w:rsidR="00015586">
        <w:rPr>
          <w:rFonts w:cs="Arial"/>
          <w:szCs w:val="28"/>
        </w:rPr>
        <w:t>511</w:t>
      </w:r>
      <w:r w:rsidR="00957D75">
        <w:rPr>
          <w:rFonts w:cs="Arial"/>
          <w:szCs w:val="28"/>
        </w:rPr>
        <w:t xml:space="preserve"> 000,00</w:t>
      </w:r>
      <w:r w:rsidRPr="00DD6C63">
        <w:rPr>
          <w:rFonts w:cs="Arial"/>
          <w:szCs w:val="28"/>
        </w:rPr>
        <w:t xml:space="preserve"> рублей:</w:t>
      </w:r>
    </w:p>
    <w:p w:rsidR="00DD6C63" w:rsidRPr="00DD6C63" w:rsidRDefault="00DD6C63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>1.</w:t>
      </w:r>
      <w:r w:rsidR="0089437D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>.1. Уменьшить ассигнования:</w:t>
      </w:r>
    </w:p>
    <w:p w:rsidR="00DD6C63" w:rsidRDefault="00DD6C63" w:rsidP="00DD6C63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>- по коду раздела 01 подраздела 0</w:t>
      </w:r>
      <w:r w:rsidR="00957D75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«Функционирование </w:t>
      </w:r>
      <w:r w:rsidR="00957D75">
        <w:rPr>
          <w:rFonts w:cs="Arial"/>
          <w:szCs w:val="28"/>
        </w:rPr>
        <w:t>законодательных (представительных) органов государственной власти и представительных орг</w:t>
      </w:r>
      <w:r w:rsidR="00957D75">
        <w:rPr>
          <w:rFonts w:cs="Arial"/>
          <w:szCs w:val="28"/>
        </w:rPr>
        <w:t>а</w:t>
      </w:r>
      <w:r w:rsidR="00957D75">
        <w:rPr>
          <w:rFonts w:cs="Arial"/>
          <w:szCs w:val="28"/>
        </w:rPr>
        <w:t>нов муниципальных образований</w:t>
      </w:r>
      <w:r w:rsidRPr="00DD6C63">
        <w:rPr>
          <w:rFonts w:cs="Arial"/>
          <w:szCs w:val="28"/>
        </w:rPr>
        <w:t xml:space="preserve">», по коду целевой статьи  </w:t>
      </w:r>
      <w:r w:rsidR="00957D75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2 00 00190 «</w:t>
      </w:r>
      <w:r w:rsidR="00957D75">
        <w:rPr>
          <w:rFonts w:cs="Arial"/>
          <w:szCs w:val="28"/>
        </w:rPr>
        <w:t>Ра</w:t>
      </w:r>
      <w:r w:rsidR="00957D75">
        <w:rPr>
          <w:rFonts w:cs="Arial"/>
          <w:szCs w:val="28"/>
        </w:rPr>
        <w:t>с</w:t>
      </w:r>
      <w:r w:rsidR="00957D75">
        <w:rPr>
          <w:rFonts w:cs="Arial"/>
          <w:szCs w:val="28"/>
        </w:rPr>
        <w:t>ходы на обеспечение функций органов местного самоуправления</w:t>
      </w:r>
      <w:r w:rsidRPr="00DD6C63">
        <w:rPr>
          <w:rFonts w:cs="Arial"/>
          <w:szCs w:val="28"/>
        </w:rPr>
        <w:t xml:space="preserve">», коду вида </w:t>
      </w:r>
      <w:r w:rsidRPr="00DD6C63">
        <w:rPr>
          <w:rFonts w:cs="Arial"/>
          <w:szCs w:val="28"/>
        </w:rPr>
        <w:lastRenderedPageBreak/>
        <w:t>расходов 200 «Закупка товаров, работ и услуг для обеспечения государстве</w:t>
      </w:r>
      <w:r w:rsidRPr="00DD6C63">
        <w:rPr>
          <w:rFonts w:cs="Arial"/>
          <w:szCs w:val="28"/>
        </w:rPr>
        <w:t>н</w:t>
      </w:r>
      <w:r w:rsidRPr="00DD6C63">
        <w:rPr>
          <w:rFonts w:cs="Arial"/>
          <w:szCs w:val="28"/>
        </w:rPr>
        <w:t xml:space="preserve">ных (муниципальных) нужд» в сумме </w:t>
      </w:r>
      <w:r w:rsidR="00957D75">
        <w:rPr>
          <w:rFonts w:cs="Arial"/>
          <w:szCs w:val="28"/>
        </w:rPr>
        <w:t>1 000</w:t>
      </w:r>
      <w:r w:rsidRPr="00DD6C63">
        <w:rPr>
          <w:rFonts w:cs="Arial"/>
          <w:szCs w:val="28"/>
        </w:rPr>
        <w:t>,00 рублей;</w:t>
      </w:r>
      <w:proofErr w:type="gramEnd"/>
    </w:p>
    <w:p w:rsidR="00B210D5" w:rsidRPr="00B210D5" w:rsidRDefault="00B210D5" w:rsidP="00B210D5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2</w:t>
      </w:r>
      <w:r w:rsidRPr="006B2E69">
        <w:rPr>
          <w:szCs w:val="28"/>
        </w:rPr>
        <w:t>0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6B2E69">
        <w:rPr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szCs w:val="28"/>
        </w:rPr>
        <w:t>510 000,00</w:t>
      </w:r>
      <w:r w:rsidRPr="006B2E69">
        <w:rPr>
          <w:szCs w:val="28"/>
        </w:rPr>
        <w:t xml:space="preserve"> ру</w:t>
      </w:r>
      <w:r w:rsidRPr="006B2E69">
        <w:rPr>
          <w:szCs w:val="28"/>
        </w:rPr>
        <w:t>б</w:t>
      </w:r>
      <w:r w:rsidRPr="006B2E69">
        <w:rPr>
          <w:szCs w:val="28"/>
        </w:rPr>
        <w:t>лей</w:t>
      </w:r>
      <w:r>
        <w:rPr>
          <w:szCs w:val="28"/>
        </w:rPr>
        <w:t>;</w:t>
      </w:r>
    </w:p>
    <w:p w:rsidR="00DD6C63" w:rsidRPr="00DD6C63" w:rsidRDefault="00DD6C63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>1.</w:t>
      </w:r>
      <w:r w:rsidR="0089437D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>.2. Увеличить ассигнования:</w:t>
      </w:r>
    </w:p>
    <w:p w:rsidR="00DD6C63" w:rsidRDefault="00DD6C63" w:rsidP="00DD6C63">
      <w:pPr>
        <w:pStyle w:val="af2"/>
        <w:numPr>
          <w:ilvl w:val="0"/>
          <w:numId w:val="18"/>
        </w:numPr>
        <w:suppressAutoHyphens/>
        <w:ind w:left="0" w:firstLine="709"/>
        <w:rPr>
          <w:szCs w:val="28"/>
        </w:rPr>
      </w:pPr>
      <w:r w:rsidRPr="00D5620A">
        <w:rPr>
          <w:szCs w:val="28"/>
        </w:rPr>
        <w:t xml:space="preserve">-по коду раздела 01 подраздела </w:t>
      </w:r>
      <w:r w:rsidR="00957D75">
        <w:rPr>
          <w:szCs w:val="28"/>
        </w:rPr>
        <w:t>13</w:t>
      </w:r>
      <w:r w:rsidRPr="00D5620A">
        <w:rPr>
          <w:szCs w:val="28"/>
        </w:rPr>
        <w:t xml:space="preserve"> «</w:t>
      </w:r>
      <w:r w:rsidR="00957D75">
        <w:rPr>
          <w:szCs w:val="28"/>
        </w:rPr>
        <w:t>Другие общегосударственные вопросы</w:t>
      </w:r>
      <w:r w:rsidRPr="00D5620A">
        <w:rPr>
          <w:szCs w:val="28"/>
        </w:rPr>
        <w:t xml:space="preserve">», коду целевой статьи </w:t>
      </w:r>
      <w:r w:rsidRPr="00B80DF2">
        <w:t xml:space="preserve"> </w:t>
      </w:r>
      <w:r w:rsidRPr="00D5620A">
        <w:rPr>
          <w:szCs w:val="28"/>
        </w:rPr>
        <w:t>5</w:t>
      </w:r>
      <w:r w:rsidR="00B210D5">
        <w:rPr>
          <w:szCs w:val="28"/>
        </w:rPr>
        <w:t>6</w:t>
      </w:r>
      <w:r w:rsidRPr="00D5620A">
        <w:rPr>
          <w:szCs w:val="28"/>
        </w:rPr>
        <w:t xml:space="preserve"> </w:t>
      </w:r>
      <w:r w:rsidR="00B210D5">
        <w:rPr>
          <w:szCs w:val="28"/>
        </w:rPr>
        <w:t>0</w:t>
      </w:r>
      <w:r w:rsidRPr="00D5620A">
        <w:rPr>
          <w:szCs w:val="28"/>
        </w:rPr>
        <w:t xml:space="preserve"> 00 </w:t>
      </w:r>
      <w:r w:rsidR="00957D75">
        <w:rPr>
          <w:szCs w:val="28"/>
        </w:rPr>
        <w:t>10</w:t>
      </w:r>
      <w:r w:rsidR="00B210D5">
        <w:rPr>
          <w:szCs w:val="28"/>
        </w:rPr>
        <w:t>03</w:t>
      </w:r>
      <w:r w:rsidR="00957D75">
        <w:rPr>
          <w:szCs w:val="28"/>
        </w:rPr>
        <w:t>0</w:t>
      </w:r>
      <w:r w:rsidRPr="00D5620A">
        <w:rPr>
          <w:szCs w:val="28"/>
        </w:rPr>
        <w:t xml:space="preserve"> «</w:t>
      </w:r>
      <w:r w:rsidR="00B210D5">
        <w:rPr>
          <w:szCs w:val="28"/>
        </w:rPr>
        <w:t>Материальные затраты главных распорядителей бюджетных средств</w:t>
      </w:r>
      <w:r w:rsidR="00F25018">
        <w:rPr>
          <w:szCs w:val="28"/>
        </w:rPr>
        <w:t xml:space="preserve">» коду вида расходов </w:t>
      </w:r>
      <w:r w:rsidR="00B210D5">
        <w:rPr>
          <w:szCs w:val="28"/>
        </w:rPr>
        <w:t>2</w:t>
      </w:r>
      <w:r w:rsidR="00F25018">
        <w:rPr>
          <w:szCs w:val="28"/>
        </w:rPr>
        <w:t>00</w:t>
      </w:r>
      <w:r w:rsidRPr="00D5620A">
        <w:rPr>
          <w:szCs w:val="28"/>
        </w:rPr>
        <w:t xml:space="preserve"> «</w:t>
      </w:r>
      <w:r w:rsidR="00B210D5"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="00F25018">
        <w:rPr>
          <w:szCs w:val="28"/>
        </w:rPr>
        <w:t xml:space="preserve">» в сумме  </w:t>
      </w:r>
      <w:r w:rsidR="00B210D5">
        <w:rPr>
          <w:szCs w:val="28"/>
        </w:rPr>
        <w:t>510</w:t>
      </w:r>
      <w:r w:rsidR="00F25018">
        <w:rPr>
          <w:szCs w:val="28"/>
        </w:rPr>
        <w:t xml:space="preserve"> 000</w:t>
      </w:r>
      <w:r>
        <w:rPr>
          <w:szCs w:val="28"/>
        </w:rPr>
        <w:t>,00</w:t>
      </w:r>
      <w:r w:rsidRPr="00D5620A">
        <w:rPr>
          <w:szCs w:val="28"/>
        </w:rPr>
        <w:t xml:space="preserve"> рубл</w:t>
      </w:r>
      <w:r>
        <w:rPr>
          <w:szCs w:val="28"/>
        </w:rPr>
        <w:t>ей.</w:t>
      </w:r>
    </w:p>
    <w:p w:rsidR="00B210D5" w:rsidRPr="00D5620A" w:rsidRDefault="00B210D5" w:rsidP="00DD6C63">
      <w:pPr>
        <w:pStyle w:val="af2"/>
        <w:numPr>
          <w:ilvl w:val="0"/>
          <w:numId w:val="18"/>
        </w:numPr>
        <w:suppressAutoHyphens/>
        <w:ind w:left="0" w:firstLine="709"/>
        <w:rPr>
          <w:szCs w:val="28"/>
        </w:rPr>
      </w:pPr>
      <w:r w:rsidRPr="00D5620A">
        <w:rPr>
          <w:szCs w:val="28"/>
        </w:rPr>
        <w:t xml:space="preserve">-по коду раздела 01 подраздела </w:t>
      </w:r>
      <w:r>
        <w:rPr>
          <w:szCs w:val="28"/>
        </w:rPr>
        <w:t>13</w:t>
      </w:r>
      <w:r w:rsidRPr="00D5620A">
        <w:rPr>
          <w:szCs w:val="28"/>
        </w:rPr>
        <w:t xml:space="preserve"> «</w:t>
      </w:r>
      <w:r>
        <w:rPr>
          <w:szCs w:val="28"/>
        </w:rPr>
        <w:t>Другие общегосударственные вопросы</w:t>
      </w:r>
      <w:r w:rsidRPr="00D5620A">
        <w:rPr>
          <w:szCs w:val="28"/>
        </w:rPr>
        <w:t xml:space="preserve">», коду целевой статьи </w:t>
      </w:r>
      <w:r w:rsidRPr="00B80DF2">
        <w:t xml:space="preserve"> </w:t>
      </w:r>
      <w:r w:rsidRPr="00D5620A">
        <w:rPr>
          <w:szCs w:val="28"/>
        </w:rPr>
        <w:t>5</w:t>
      </w:r>
      <w:r>
        <w:rPr>
          <w:szCs w:val="28"/>
        </w:rPr>
        <w:t>1</w:t>
      </w:r>
      <w:r w:rsidRPr="00D5620A">
        <w:rPr>
          <w:szCs w:val="28"/>
        </w:rPr>
        <w:t xml:space="preserve"> </w:t>
      </w:r>
      <w:r>
        <w:rPr>
          <w:szCs w:val="28"/>
        </w:rPr>
        <w:t>8</w:t>
      </w:r>
      <w:r w:rsidRPr="00D5620A">
        <w:rPr>
          <w:szCs w:val="28"/>
        </w:rPr>
        <w:t xml:space="preserve"> 00 </w:t>
      </w:r>
      <w:r>
        <w:rPr>
          <w:szCs w:val="28"/>
        </w:rPr>
        <w:t>10450</w:t>
      </w:r>
      <w:r w:rsidRPr="00D5620A">
        <w:rPr>
          <w:szCs w:val="28"/>
        </w:rPr>
        <w:t xml:space="preserve"> «</w:t>
      </w:r>
      <w:r>
        <w:rPr>
          <w:szCs w:val="28"/>
        </w:rPr>
        <w:t>Развитие территориального общественного самоуправления» коду вида расходов 300</w:t>
      </w:r>
      <w:r w:rsidRPr="00D5620A">
        <w:rPr>
          <w:szCs w:val="28"/>
        </w:rPr>
        <w:t xml:space="preserve"> «</w:t>
      </w:r>
      <w:r>
        <w:rPr>
          <w:szCs w:val="28"/>
        </w:rPr>
        <w:t>Социальное обеспечение и иные выплаты населению» в сумме  1 000,00</w:t>
      </w:r>
      <w:r w:rsidRPr="00D5620A">
        <w:rPr>
          <w:szCs w:val="28"/>
        </w:rPr>
        <w:t xml:space="preserve"> рубл</w:t>
      </w:r>
      <w:r>
        <w:rPr>
          <w:szCs w:val="28"/>
        </w:rPr>
        <w:t>ей.</w:t>
      </w:r>
    </w:p>
    <w:p w:rsidR="00DD6C63" w:rsidRPr="00DD6C63" w:rsidRDefault="00DD6C63" w:rsidP="00DD6C63">
      <w:pPr>
        <w:pStyle w:val="af2"/>
        <w:keepNext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t xml:space="preserve">1.4. </w:t>
      </w:r>
      <w:proofErr w:type="gramStart"/>
      <w:r w:rsidRPr="00DD6C63">
        <w:t>У</w:t>
      </w:r>
      <w:r w:rsidR="009D6DE3">
        <w:t>величить</w:t>
      </w:r>
      <w:r w:rsidRPr="00DD6C63">
        <w:t xml:space="preserve"> в составе доходов ассигнования в сумме </w:t>
      </w:r>
      <w:r w:rsidR="009D6DE3">
        <w:t>40</w:t>
      </w:r>
      <w:r w:rsidRPr="00DD6C63">
        <w:t> </w:t>
      </w:r>
      <w:r w:rsidR="009D6DE3">
        <w:t>70</w:t>
      </w:r>
      <w:r w:rsidRPr="00DD6C63">
        <w:t>0,00 рублей в соответствии с Законом Краснодарского края от 2</w:t>
      </w:r>
      <w:r w:rsidR="009D6DE3">
        <w:t>3</w:t>
      </w:r>
      <w:r w:rsidRPr="00DD6C63">
        <w:t xml:space="preserve"> декабря 202</w:t>
      </w:r>
      <w:r w:rsidR="009D6DE3">
        <w:t>2</w:t>
      </w:r>
      <w:r w:rsidRPr="00DD6C63">
        <w:t xml:space="preserve"> года № </w:t>
      </w:r>
      <w:r w:rsidR="009D6DE3">
        <w:t>4825</w:t>
      </w:r>
      <w:r w:rsidRPr="00DD6C63">
        <w:t>-КЗ «</w:t>
      </w:r>
      <w:r w:rsidRPr="00DD6C63">
        <w:rPr>
          <w:szCs w:val="28"/>
          <w:shd w:val="clear" w:color="auto" w:fill="FFFFFF"/>
        </w:rPr>
        <w:t>О краевом бюджете на 202</w:t>
      </w:r>
      <w:r w:rsidR="009D6DE3">
        <w:rPr>
          <w:szCs w:val="28"/>
          <w:shd w:val="clear" w:color="auto" w:fill="FFFFFF"/>
        </w:rPr>
        <w:t>3</w:t>
      </w:r>
      <w:r w:rsidRPr="00DD6C63">
        <w:rPr>
          <w:szCs w:val="28"/>
          <w:shd w:val="clear" w:color="auto" w:fill="FFFFFF"/>
        </w:rPr>
        <w:t xml:space="preserve"> год и на плановый период 202</w:t>
      </w:r>
      <w:r w:rsidR="009D6DE3">
        <w:rPr>
          <w:szCs w:val="28"/>
          <w:shd w:val="clear" w:color="auto" w:fill="FFFFFF"/>
        </w:rPr>
        <w:t>4</w:t>
      </w:r>
      <w:r w:rsidRPr="00DD6C63">
        <w:rPr>
          <w:szCs w:val="28"/>
          <w:shd w:val="clear" w:color="auto" w:fill="FFFFFF"/>
        </w:rPr>
        <w:t xml:space="preserve"> и 202</w:t>
      </w:r>
      <w:r w:rsidR="009D6DE3">
        <w:rPr>
          <w:szCs w:val="28"/>
          <w:shd w:val="clear" w:color="auto" w:fill="FFFFFF"/>
        </w:rPr>
        <w:t>5</w:t>
      </w:r>
      <w:r w:rsidRPr="00DD6C63">
        <w:rPr>
          <w:szCs w:val="28"/>
          <w:shd w:val="clear" w:color="auto" w:fill="FFFFFF"/>
        </w:rPr>
        <w:t xml:space="preserve"> годов</w:t>
      </w:r>
      <w:r w:rsidRPr="00DD6C63">
        <w:rPr>
          <w:szCs w:val="28"/>
        </w:rPr>
        <w:t>»»</w:t>
      </w:r>
      <w:r w:rsidRPr="00DD6C63">
        <w:t xml:space="preserve"> по коду доходов  </w:t>
      </w:r>
      <w:r w:rsidRPr="00DD6C63">
        <w:rPr>
          <w:szCs w:val="28"/>
        </w:rPr>
        <w:t>992 </w:t>
      </w:r>
      <w:r w:rsidRPr="00DD6C63">
        <w:t>2 02 35118 10 0000 150 «Субвенции бюджетам сельских поселений на осуществление первичного воинского учета органами местного самоуправления поселений, муниципальных</w:t>
      </w:r>
      <w:proofErr w:type="gramEnd"/>
      <w:r w:rsidRPr="00DD6C63">
        <w:t xml:space="preserve"> </w:t>
      </w:r>
      <w:proofErr w:type="gramStart"/>
      <w:r w:rsidRPr="00DD6C63">
        <w:t>и городских округов</w:t>
      </w:r>
      <w:r w:rsidRPr="00DD6C63">
        <w:rPr>
          <w:szCs w:val="28"/>
        </w:rPr>
        <w:t>»</w:t>
      </w:r>
      <w:r w:rsidRPr="00DD6C63">
        <w:t xml:space="preserve"> уменьшить </w:t>
      </w:r>
      <w:r w:rsidRPr="00DD6C63">
        <w:rPr>
          <w:rFonts w:cs="Arial"/>
          <w:szCs w:val="28"/>
        </w:rPr>
        <w:t>по коду раздела 02 подраздела 03 «Мобилизационная и вневойсковая подгото</w:t>
      </w:r>
      <w:r w:rsidRPr="00DD6C63">
        <w:rPr>
          <w:rFonts w:cs="Arial"/>
          <w:szCs w:val="28"/>
        </w:rPr>
        <w:t>в</w:t>
      </w:r>
      <w:r w:rsidRPr="00DD6C63">
        <w:rPr>
          <w:rFonts w:cs="Arial"/>
          <w:szCs w:val="28"/>
        </w:rPr>
        <w:t>ка», по коду целевой статьи  50 2 00 51180 «Субвенции на осуществление пе</w:t>
      </w:r>
      <w:r w:rsidRPr="00DD6C63">
        <w:rPr>
          <w:rFonts w:cs="Arial"/>
          <w:szCs w:val="28"/>
        </w:rPr>
        <w:t>р</w:t>
      </w:r>
      <w:r w:rsidRPr="00DD6C63">
        <w:rPr>
          <w:rFonts w:cs="Arial"/>
          <w:szCs w:val="28"/>
        </w:rPr>
        <w:t>вичного воинского учета органами местного самоуправления поселений, мун</w:t>
      </w:r>
      <w:r w:rsidRPr="00DD6C63">
        <w:rPr>
          <w:rFonts w:cs="Arial"/>
          <w:szCs w:val="28"/>
        </w:rPr>
        <w:t>и</w:t>
      </w:r>
      <w:r w:rsidRPr="00DD6C63">
        <w:rPr>
          <w:rFonts w:cs="Arial"/>
          <w:szCs w:val="28"/>
        </w:rPr>
        <w:t>ципальных и городских округов», коду вида расходов 100 «</w:t>
      </w:r>
      <w:r w:rsidRPr="00DD6C63">
        <w:rPr>
          <w:szCs w:val="28"/>
        </w:rPr>
        <w:t>Расходы на выплаты персоналу в целях обеспечения выполнения функций государственными (м</w:t>
      </w:r>
      <w:r w:rsidRPr="00DD6C63">
        <w:rPr>
          <w:szCs w:val="28"/>
        </w:rPr>
        <w:t>у</w:t>
      </w:r>
      <w:r w:rsidRPr="00DD6C63">
        <w:rPr>
          <w:szCs w:val="28"/>
        </w:rPr>
        <w:t>ниципальными) органами, казенными учреждениями, органами управления государственными внебюджетными фондами</w:t>
      </w:r>
      <w:r w:rsidRPr="00DD6C63">
        <w:rPr>
          <w:rFonts w:cs="Arial"/>
          <w:szCs w:val="28"/>
        </w:rPr>
        <w:t>» в</w:t>
      </w:r>
      <w:proofErr w:type="gramEnd"/>
      <w:r w:rsidRPr="00DD6C63">
        <w:rPr>
          <w:rFonts w:cs="Arial"/>
          <w:szCs w:val="28"/>
        </w:rPr>
        <w:t xml:space="preserve"> сумме </w:t>
      </w:r>
      <w:r w:rsidR="009D6DE3">
        <w:rPr>
          <w:rFonts w:cs="Arial"/>
          <w:szCs w:val="28"/>
        </w:rPr>
        <w:t>40</w:t>
      </w:r>
      <w:r w:rsidRPr="00DD6C63">
        <w:rPr>
          <w:rFonts w:cs="Arial"/>
          <w:szCs w:val="28"/>
        </w:rPr>
        <w:t> </w:t>
      </w:r>
      <w:r w:rsidR="009D6DE3">
        <w:rPr>
          <w:rFonts w:cs="Arial"/>
          <w:szCs w:val="28"/>
        </w:rPr>
        <w:t>70</w:t>
      </w:r>
      <w:r w:rsidRPr="00DD6C63">
        <w:rPr>
          <w:rFonts w:cs="Arial"/>
          <w:szCs w:val="28"/>
        </w:rPr>
        <w:t>0,00 рублей.</w:t>
      </w:r>
    </w:p>
    <w:p w:rsidR="00622578" w:rsidRPr="00622578" w:rsidRDefault="0062257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 w:rsidRPr="00622578">
        <w:rPr>
          <w:szCs w:val="28"/>
        </w:rPr>
        <w:t xml:space="preserve">2. Приложения </w:t>
      </w:r>
      <w:r w:rsidR="00DD6C63">
        <w:rPr>
          <w:szCs w:val="28"/>
        </w:rPr>
        <w:t>1,2,</w:t>
      </w:r>
      <w:r w:rsidR="005279F4">
        <w:rPr>
          <w:szCs w:val="28"/>
        </w:rPr>
        <w:t>3,</w:t>
      </w:r>
      <w:r w:rsidRPr="00622578">
        <w:rPr>
          <w:szCs w:val="28"/>
        </w:rPr>
        <w:t xml:space="preserve">4,5,6 изложить в новой </w:t>
      </w:r>
      <w:r w:rsidR="00DC1E3D">
        <w:rPr>
          <w:szCs w:val="28"/>
        </w:rPr>
        <w:t>редакции.</w:t>
      </w:r>
    </w:p>
    <w:p w:rsidR="00622578" w:rsidRPr="00622578" w:rsidRDefault="0062257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 w:rsidRPr="00622578">
        <w:rPr>
          <w:szCs w:val="28"/>
        </w:rPr>
        <w:t>3. Настоящее решение опубликовать в газете «Огни Кавказа».</w:t>
      </w:r>
    </w:p>
    <w:p w:rsidR="00622578" w:rsidRPr="00622578" w:rsidRDefault="0062257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 w:rsidRPr="00622578">
        <w:rPr>
          <w:szCs w:val="28"/>
        </w:rPr>
        <w:t>4.</w:t>
      </w:r>
      <w:r w:rsidR="0089437D">
        <w:rPr>
          <w:szCs w:val="28"/>
        </w:rPr>
        <w:t xml:space="preserve"> </w:t>
      </w:r>
      <w:proofErr w:type="gramStart"/>
      <w:r w:rsidRPr="00622578">
        <w:rPr>
          <w:szCs w:val="28"/>
        </w:rPr>
        <w:t>Контроль за</w:t>
      </w:r>
      <w:proofErr w:type="gramEnd"/>
      <w:r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Pr="00622578">
        <w:rPr>
          <w:szCs w:val="28"/>
        </w:rPr>
        <w:t>Пшехского сельского поселения Белореченского района (Мулина).</w:t>
      </w:r>
    </w:p>
    <w:p w:rsidR="002C648C" w:rsidRPr="002B0F3D" w:rsidRDefault="0062257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 w:rsidRPr="00622578">
        <w:rPr>
          <w:szCs w:val="28"/>
        </w:rPr>
        <w:t>5.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22578">
        <w:rPr>
          <w:rFonts w:ascii="Times New Roman" w:hAnsi="Times New Roman"/>
          <w:sz w:val="28"/>
          <w:szCs w:val="28"/>
        </w:rPr>
        <w:t>М.В.Пильгуев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C6B" w:rsidRPr="0078776F" w:rsidRDefault="00FF2C6B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A534A" w:rsidRPr="00AE2D34" w:rsidTr="00EA534A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34A" w:rsidRPr="00AE2D34" w:rsidRDefault="00EA534A" w:rsidP="00EA534A">
            <w:pPr>
              <w:jc w:val="right"/>
              <w:rPr>
                <w:szCs w:val="28"/>
              </w:rPr>
            </w:pPr>
            <w:r w:rsidRPr="00AE2D34">
              <w:rPr>
                <w:szCs w:val="28"/>
              </w:rPr>
              <w:lastRenderedPageBreak/>
              <w:t xml:space="preserve">                 </w:t>
            </w:r>
            <w:r>
              <w:rPr>
                <w:szCs w:val="28"/>
              </w:rPr>
              <w:t xml:space="preserve">                    Приложение 1</w:t>
            </w:r>
          </w:p>
        </w:tc>
      </w:tr>
      <w:tr w:rsidR="00EA534A" w:rsidRPr="00AE2D34" w:rsidTr="00EA534A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34A" w:rsidRPr="00AE2D34" w:rsidRDefault="00EA534A" w:rsidP="00EA534A">
            <w:pPr>
              <w:jc w:val="right"/>
              <w:rPr>
                <w:szCs w:val="28"/>
              </w:rPr>
            </w:pPr>
            <w:r w:rsidRPr="00AE2D34">
              <w:rPr>
                <w:szCs w:val="28"/>
              </w:rPr>
              <w:t xml:space="preserve">                                        к решению Совета</w:t>
            </w:r>
          </w:p>
        </w:tc>
      </w:tr>
      <w:tr w:rsidR="00EA534A" w:rsidRPr="00AE2D34" w:rsidTr="00EA534A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34A" w:rsidRPr="00AE2D34" w:rsidRDefault="00EA534A" w:rsidP="00EA534A">
            <w:pPr>
              <w:jc w:val="right"/>
              <w:rPr>
                <w:szCs w:val="28"/>
              </w:rPr>
            </w:pPr>
            <w:r w:rsidRPr="00AE2D34">
              <w:rPr>
                <w:szCs w:val="28"/>
              </w:rPr>
              <w:t xml:space="preserve">                                                                Пшехского сельского поселения</w:t>
            </w:r>
          </w:p>
        </w:tc>
      </w:tr>
      <w:tr w:rsidR="00EA534A" w:rsidRPr="00AE2D34" w:rsidTr="00EA534A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34A" w:rsidRPr="00AE2D34" w:rsidRDefault="00EA534A" w:rsidP="00EA534A">
            <w:pPr>
              <w:jc w:val="right"/>
              <w:rPr>
                <w:szCs w:val="28"/>
              </w:rPr>
            </w:pPr>
            <w:r w:rsidRPr="00AE2D34">
              <w:rPr>
                <w:szCs w:val="28"/>
              </w:rPr>
              <w:t xml:space="preserve">                                                Белореченского района</w:t>
            </w:r>
          </w:p>
        </w:tc>
      </w:tr>
      <w:tr w:rsidR="00EA534A" w:rsidRPr="00AE2D34" w:rsidTr="00EA534A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34A" w:rsidRPr="00AE2D34" w:rsidRDefault="00EA534A" w:rsidP="00EA534A">
            <w:pPr>
              <w:jc w:val="left"/>
              <w:rPr>
                <w:szCs w:val="28"/>
              </w:rPr>
            </w:pPr>
            <w:r w:rsidRPr="00AE2D34">
              <w:rPr>
                <w:szCs w:val="28"/>
              </w:rPr>
              <w:t xml:space="preserve">                                                                               </w:t>
            </w:r>
            <w:r>
              <w:rPr>
                <w:szCs w:val="28"/>
              </w:rPr>
              <w:t xml:space="preserve">                  от  06.02.2023   № 153</w:t>
            </w:r>
          </w:p>
        </w:tc>
      </w:tr>
    </w:tbl>
    <w:p w:rsidR="009A4E84" w:rsidRPr="0078776F" w:rsidRDefault="009A4E84" w:rsidP="00EA534A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"/>
        <w:gridCol w:w="295"/>
        <w:gridCol w:w="70"/>
        <w:gridCol w:w="172"/>
        <w:gridCol w:w="1454"/>
        <w:gridCol w:w="364"/>
        <w:gridCol w:w="167"/>
        <w:gridCol w:w="469"/>
        <w:gridCol w:w="34"/>
        <w:gridCol w:w="71"/>
        <w:gridCol w:w="795"/>
        <w:gridCol w:w="161"/>
        <w:gridCol w:w="1033"/>
        <w:gridCol w:w="108"/>
        <w:gridCol w:w="122"/>
        <w:gridCol w:w="726"/>
        <w:gridCol w:w="142"/>
        <w:gridCol w:w="150"/>
        <w:gridCol w:w="558"/>
        <w:gridCol w:w="15"/>
        <w:gridCol w:w="19"/>
        <w:gridCol w:w="236"/>
        <w:gridCol w:w="14"/>
        <w:gridCol w:w="36"/>
        <w:gridCol w:w="1807"/>
        <w:gridCol w:w="141"/>
        <w:gridCol w:w="284"/>
      </w:tblGrid>
      <w:tr w:rsidR="00626FC3" w:rsidRPr="00626FC3" w:rsidTr="007043C7">
        <w:trPr>
          <w:gridAfter w:val="1"/>
          <w:wAfter w:w="284" w:type="dxa"/>
          <w:trHeight w:val="1560"/>
        </w:trPr>
        <w:tc>
          <w:tcPr>
            <w:tcW w:w="93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Объем поступлений доходов в бюджет Пшехского сельского поселения Белореченского района по кодам видов (подвидов)  доходов и класс</w:t>
            </w:r>
            <w:r w:rsidRPr="00626FC3">
              <w:rPr>
                <w:b/>
                <w:bCs/>
                <w:color w:val="000000"/>
                <w:szCs w:val="28"/>
              </w:rPr>
              <w:t>и</w:t>
            </w:r>
            <w:r w:rsidRPr="00626FC3">
              <w:rPr>
                <w:b/>
                <w:bCs/>
                <w:color w:val="000000"/>
                <w:szCs w:val="28"/>
              </w:rPr>
              <w:t xml:space="preserve">фикации операций сектора государственного управления, относящихся к доходам бюджетов на 2023 год </w:t>
            </w:r>
          </w:p>
        </w:tc>
      </w:tr>
      <w:tr w:rsidR="00626FC3" w:rsidRPr="00626FC3" w:rsidTr="007043C7">
        <w:trPr>
          <w:gridAfter w:val="1"/>
          <w:wAfter w:w="284" w:type="dxa"/>
          <w:trHeight w:val="750"/>
        </w:trPr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C3" w:rsidRPr="00626FC3" w:rsidRDefault="00626FC3" w:rsidP="00EA534A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26FC3" w:rsidRPr="00626FC3" w:rsidTr="007043C7">
        <w:trPr>
          <w:gridAfter w:val="1"/>
          <w:wAfter w:w="284" w:type="dxa"/>
          <w:trHeight w:val="375"/>
        </w:trPr>
        <w:tc>
          <w:tcPr>
            <w:tcW w:w="2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Код</w:t>
            </w:r>
          </w:p>
        </w:tc>
        <w:tc>
          <w:tcPr>
            <w:tcW w:w="41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2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ind w:right="138"/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Сумма</w:t>
            </w:r>
          </w:p>
        </w:tc>
      </w:tr>
      <w:tr w:rsidR="00626FC3" w:rsidRPr="00626FC3" w:rsidTr="007043C7">
        <w:trPr>
          <w:gridAfter w:val="1"/>
          <w:wAfter w:w="284" w:type="dxa"/>
          <w:trHeight w:val="375"/>
        </w:trPr>
        <w:tc>
          <w:tcPr>
            <w:tcW w:w="2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1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</w:tr>
      <w:tr w:rsidR="00626FC3" w:rsidRPr="00626FC3" w:rsidTr="007043C7">
        <w:trPr>
          <w:gridAfter w:val="1"/>
          <w:wAfter w:w="284" w:type="dxa"/>
          <w:trHeight w:val="51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Налоговые и неналоговые д</w:t>
            </w:r>
            <w:r w:rsidRPr="00626FC3">
              <w:rPr>
                <w:b/>
                <w:bCs/>
                <w:color w:val="000000"/>
                <w:szCs w:val="28"/>
              </w:rPr>
              <w:t>о</w:t>
            </w:r>
            <w:r w:rsidRPr="00626FC3">
              <w:rPr>
                <w:b/>
                <w:bCs/>
                <w:color w:val="000000"/>
                <w:szCs w:val="28"/>
              </w:rPr>
              <w:t>ходы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15 988 700,00</w:t>
            </w:r>
          </w:p>
        </w:tc>
      </w:tr>
      <w:tr w:rsidR="00626FC3" w:rsidRPr="00626FC3" w:rsidTr="007043C7">
        <w:trPr>
          <w:gridAfter w:val="1"/>
          <w:wAfter w:w="284" w:type="dxa"/>
          <w:trHeight w:val="60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4 928 000,00</w:t>
            </w:r>
          </w:p>
        </w:tc>
      </w:tr>
      <w:tr w:rsidR="00626FC3" w:rsidRPr="00626FC3" w:rsidTr="007043C7">
        <w:trPr>
          <w:gridAfter w:val="1"/>
          <w:wAfter w:w="284" w:type="dxa"/>
          <w:trHeight w:val="1155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1 03 02000 01 0000 110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Акцизы по подакцизным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рам (продукции), производимым на территории Российской Ф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дерации*: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4 010 700,00</w:t>
            </w:r>
          </w:p>
        </w:tc>
      </w:tr>
      <w:tr w:rsidR="00626FC3" w:rsidRPr="00626FC3" w:rsidTr="007043C7">
        <w:trPr>
          <w:gridAfter w:val="1"/>
          <w:wAfter w:w="284" w:type="dxa"/>
          <w:trHeight w:val="75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7 000,00</w:t>
            </w:r>
          </w:p>
        </w:tc>
      </w:tr>
      <w:tr w:rsidR="00626FC3" w:rsidRPr="00626FC3" w:rsidTr="007043C7">
        <w:trPr>
          <w:gridAfter w:val="1"/>
          <w:wAfter w:w="284" w:type="dxa"/>
          <w:trHeight w:val="1425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</w:t>
            </w:r>
            <w:r w:rsidRPr="00626FC3">
              <w:rPr>
                <w:color w:val="000000"/>
                <w:szCs w:val="28"/>
              </w:rPr>
              <w:t>о</w:t>
            </w:r>
            <w:r w:rsidRPr="00626FC3">
              <w:rPr>
                <w:color w:val="000000"/>
                <w:szCs w:val="28"/>
              </w:rPr>
              <w:t>гообложения, расположенным в границах поселений*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3 305 000,00</w:t>
            </w:r>
          </w:p>
        </w:tc>
      </w:tr>
      <w:tr w:rsidR="00626FC3" w:rsidRPr="00626FC3" w:rsidTr="007043C7">
        <w:trPr>
          <w:gridAfter w:val="1"/>
          <w:wAfter w:w="284" w:type="dxa"/>
          <w:trHeight w:val="54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3 610 000,00</w:t>
            </w:r>
          </w:p>
        </w:tc>
      </w:tr>
      <w:tr w:rsidR="00626FC3" w:rsidRPr="00626FC3" w:rsidTr="007043C7">
        <w:trPr>
          <w:gridAfter w:val="1"/>
          <w:wAfter w:w="284" w:type="dxa"/>
          <w:trHeight w:val="189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Доходы от сдачи в аренду им</w:t>
            </w:r>
            <w:r w:rsidRPr="00626FC3">
              <w:rPr>
                <w:color w:val="000000"/>
                <w:szCs w:val="28"/>
              </w:rPr>
              <w:t>у</w:t>
            </w:r>
            <w:r w:rsidRPr="00626FC3">
              <w:rPr>
                <w:color w:val="000000"/>
                <w:szCs w:val="28"/>
              </w:rPr>
              <w:t>щества, находящегося в опер</w:t>
            </w:r>
            <w:r w:rsidRPr="00626FC3">
              <w:rPr>
                <w:color w:val="000000"/>
                <w:szCs w:val="28"/>
              </w:rPr>
              <w:t>а</w:t>
            </w:r>
            <w:r w:rsidRPr="00626FC3">
              <w:rPr>
                <w:color w:val="000000"/>
                <w:szCs w:val="28"/>
              </w:rPr>
              <w:t>тивном управлении органов управления поселений и созда</w:t>
            </w:r>
            <w:r w:rsidRPr="00626FC3">
              <w:rPr>
                <w:color w:val="000000"/>
                <w:szCs w:val="28"/>
              </w:rPr>
              <w:t>н</w:t>
            </w:r>
            <w:r w:rsidRPr="00626FC3">
              <w:rPr>
                <w:color w:val="000000"/>
                <w:szCs w:val="28"/>
              </w:rPr>
              <w:t>ных ими учреждений (за искл</w:t>
            </w:r>
            <w:r w:rsidRPr="00626FC3">
              <w:rPr>
                <w:color w:val="000000"/>
                <w:szCs w:val="28"/>
              </w:rPr>
              <w:t>ю</w:t>
            </w:r>
            <w:r w:rsidRPr="00626FC3">
              <w:rPr>
                <w:color w:val="000000"/>
                <w:szCs w:val="28"/>
              </w:rPr>
              <w:t>чением имущества муниципал</w:t>
            </w:r>
            <w:r w:rsidRPr="00626FC3">
              <w:rPr>
                <w:color w:val="000000"/>
                <w:szCs w:val="28"/>
              </w:rPr>
              <w:t>ь</w:t>
            </w:r>
            <w:r w:rsidRPr="00626FC3">
              <w:rPr>
                <w:color w:val="000000"/>
                <w:szCs w:val="28"/>
              </w:rPr>
              <w:t>ных бюджетных автономных учреждений)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125 000,00</w:t>
            </w:r>
          </w:p>
        </w:tc>
      </w:tr>
      <w:tr w:rsidR="00626FC3" w:rsidRPr="00626FC3" w:rsidTr="007043C7">
        <w:trPr>
          <w:gridAfter w:val="1"/>
          <w:wAfter w:w="284" w:type="dxa"/>
          <w:trHeight w:val="792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proofErr w:type="spellStart"/>
            <w:r w:rsidRPr="00626FC3">
              <w:rPr>
                <w:color w:val="000000"/>
                <w:szCs w:val="28"/>
              </w:rPr>
              <w:t>Штрафы</w:t>
            </w:r>
            <w:proofErr w:type="gramStart"/>
            <w:r w:rsidRPr="00626FC3">
              <w:rPr>
                <w:color w:val="000000"/>
                <w:szCs w:val="28"/>
              </w:rPr>
              <w:t>,с</w:t>
            </w:r>
            <w:proofErr w:type="gramEnd"/>
            <w:r w:rsidRPr="00626FC3">
              <w:rPr>
                <w:color w:val="000000"/>
                <w:szCs w:val="28"/>
              </w:rPr>
              <w:t>анкции</w:t>
            </w:r>
            <w:proofErr w:type="spellEnd"/>
            <w:r w:rsidRPr="00626FC3">
              <w:rPr>
                <w:color w:val="000000"/>
                <w:szCs w:val="28"/>
              </w:rPr>
              <w:t>, возмещение ущерба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3 000,00</w:t>
            </w:r>
          </w:p>
        </w:tc>
      </w:tr>
      <w:tr w:rsidR="00626FC3" w:rsidRPr="00626FC3" w:rsidTr="007043C7">
        <w:trPr>
          <w:gridAfter w:val="1"/>
          <w:wAfter w:w="284" w:type="dxa"/>
          <w:trHeight w:val="36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 xml:space="preserve">2 00 00000 00 </w:t>
            </w:r>
            <w:r w:rsidRPr="00626FC3">
              <w:rPr>
                <w:b/>
                <w:bCs/>
                <w:color w:val="000000"/>
                <w:szCs w:val="28"/>
              </w:rPr>
              <w:lastRenderedPageBreak/>
              <w:t>0000 000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17 514 800,00</w:t>
            </w:r>
          </w:p>
        </w:tc>
      </w:tr>
      <w:tr w:rsidR="00626FC3" w:rsidRPr="00626FC3" w:rsidTr="007043C7">
        <w:trPr>
          <w:gridAfter w:val="1"/>
          <w:wAfter w:w="284" w:type="dxa"/>
          <w:trHeight w:val="889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lastRenderedPageBreak/>
              <w:t>2 02 00000 00 0000 000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17 514 800,00</w:t>
            </w:r>
          </w:p>
        </w:tc>
      </w:tr>
      <w:tr w:rsidR="00626FC3" w:rsidRPr="00626FC3" w:rsidTr="007043C7">
        <w:trPr>
          <w:gridAfter w:val="1"/>
          <w:wAfter w:w="284" w:type="dxa"/>
          <w:trHeight w:val="1380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13 832 100,00</w:t>
            </w:r>
          </w:p>
        </w:tc>
      </w:tr>
      <w:tr w:rsidR="00626FC3" w:rsidRPr="00626FC3" w:rsidTr="007043C7">
        <w:trPr>
          <w:gridAfter w:val="1"/>
          <w:wAfter w:w="284" w:type="dxa"/>
          <w:trHeight w:val="1718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Дотации бюджетам сельских п</w:t>
            </w:r>
            <w:r w:rsidRPr="00626FC3">
              <w:rPr>
                <w:color w:val="000000"/>
                <w:szCs w:val="28"/>
              </w:rPr>
              <w:t>о</w:t>
            </w:r>
            <w:r w:rsidRPr="00626FC3">
              <w:rPr>
                <w:color w:val="000000"/>
                <w:szCs w:val="28"/>
              </w:rPr>
              <w:t>селений на выравнивание бю</w:t>
            </w:r>
            <w:r w:rsidRPr="00626FC3">
              <w:rPr>
                <w:color w:val="000000"/>
                <w:szCs w:val="28"/>
              </w:rPr>
              <w:t>д</w:t>
            </w:r>
            <w:r w:rsidRPr="00626FC3">
              <w:rPr>
                <w:color w:val="000000"/>
                <w:szCs w:val="28"/>
              </w:rPr>
              <w:t>жетной обеспеченности из бю</w:t>
            </w:r>
            <w:r w:rsidRPr="00626FC3">
              <w:rPr>
                <w:color w:val="000000"/>
                <w:szCs w:val="28"/>
              </w:rPr>
              <w:t>д</w:t>
            </w:r>
            <w:r w:rsidRPr="00626FC3">
              <w:rPr>
                <w:color w:val="000000"/>
                <w:szCs w:val="28"/>
              </w:rPr>
              <w:t>жетов муниципальных районов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3 382 300,00</w:t>
            </w:r>
          </w:p>
        </w:tc>
      </w:tr>
      <w:tr w:rsidR="00626FC3" w:rsidRPr="00626FC3" w:rsidTr="007043C7">
        <w:trPr>
          <w:gridAfter w:val="1"/>
          <w:wAfter w:w="284" w:type="dxa"/>
          <w:trHeight w:val="1755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</w:t>
            </w:r>
            <w:r w:rsidRPr="00626FC3">
              <w:rPr>
                <w:color w:val="000000"/>
                <w:szCs w:val="28"/>
              </w:rPr>
              <w:t>р</w:t>
            </w:r>
            <w:r w:rsidRPr="00626FC3">
              <w:rPr>
                <w:color w:val="000000"/>
                <w:szCs w:val="28"/>
              </w:rPr>
              <w:t>ганами местного самоуправл</w:t>
            </w:r>
            <w:r w:rsidRPr="00626FC3">
              <w:rPr>
                <w:color w:val="000000"/>
                <w:szCs w:val="28"/>
              </w:rPr>
              <w:t>е</w:t>
            </w:r>
            <w:r w:rsidRPr="00626FC3">
              <w:rPr>
                <w:color w:val="000000"/>
                <w:szCs w:val="28"/>
              </w:rPr>
              <w:t>ния поселений, муниципальных и городских округов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1"/>
          <w:wAfter w:w="284" w:type="dxa"/>
          <w:trHeight w:val="1305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Субвенции бюджетам сельских поселений на выполнение пер</w:t>
            </w:r>
            <w:r w:rsidRPr="00626FC3">
              <w:rPr>
                <w:color w:val="000000"/>
                <w:szCs w:val="28"/>
              </w:rPr>
              <w:t>е</w:t>
            </w:r>
            <w:r w:rsidRPr="00626FC3">
              <w:rPr>
                <w:color w:val="000000"/>
                <w:szCs w:val="28"/>
              </w:rPr>
              <w:t>даваемых полномочий субъе</w:t>
            </w:r>
            <w:r w:rsidRPr="00626FC3">
              <w:rPr>
                <w:color w:val="000000"/>
                <w:szCs w:val="28"/>
              </w:rPr>
              <w:t>к</w:t>
            </w:r>
            <w:r w:rsidRPr="00626FC3">
              <w:rPr>
                <w:color w:val="000000"/>
                <w:szCs w:val="28"/>
              </w:rPr>
              <w:t>тов Российской Федерации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1"/>
          <w:wAfter w:w="284" w:type="dxa"/>
          <w:trHeight w:val="375"/>
        </w:trPr>
        <w:tc>
          <w:tcPr>
            <w:tcW w:w="2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6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33 503 500,00</w:t>
            </w:r>
          </w:p>
        </w:tc>
      </w:tr>
      <w:tr w:rsidR="00626FC3" w:rsidRPr="00626FC3" w:rsidTr="007043C7">
        <w:trPr>
          <w:gridAfter w:val="1"/>
          <w:wAfter w:w="284" w:type="dxa"/>
          <w:trHeight w:val="720"/>
        </w:trPr>
        <w:tc>
          <w:tcPr>
            <w:tcW w:w="93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5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155"/>
            </w:tblGrid>
            <w:tr w:rsidR="00EA534A" w:rsidRPr="00AE2D34" w:rsidTr="00C41AC6">
              <w:trPr>
                <w:trHeight w:val="38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</w:t>
                  </w:r>
                  <w:r>
                    <w:rPr>
                      <w:szCs w:val="28"/>
                    </w:rPr>
                    <w:t xml:space="preserve">              </w:t>
                  </w:r>
                </w:p>
                <w:p w:rsidR="00C41AC6" w:rsidRPr="00C41AC6" w:rsidRDefault="00C41AC6" w:rsidP="00C41AC6">
                  <w:pPr>
                    <w:widowControl w:val="0"/>
                    <w:contextualSpacing/>
                    <w:rPr>
                      <w:rFonts w:eastAsia="Calibri"/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Начальник финансового отдела администрации </w:t>
                  </w:r>
                </w:p>
                <w:p w:rsidR="00C41AC6" w:rsidRPr="00C41AC6" w:rsidRDefault="00C41AC6" w:rsidP="00C41AC6">
                  <w:pPr>
                    <w:widowControl w:val="0"/>
                    <w:contextualSpacing/>
                    <w:rPr>
                      <w:rFonts w:eastAsia="Calibri"/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Пшехского сельского поселения </w:t>
                  </w:r>
                </w:p>
                <w:p w:rsidR="00C41AC6" w:rsidRPr="00C41AC6" w:rsidRDefault="00C41AC6" w:rsidP="00C41AC6">
                  <w:pPr>
                    <w:widowControl w:val="0"/>
                    <w:contextualSpacing/>
                    <w:rPr>
                      <w:rFonts w:eastAsia="Calibri"/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Белореченского района                                                                </w:t>
                  </w:r>
                  <w:r>
                    <w:rPr>
                      <w:rFonts w:eastAsia="Calibri"/>
                      <w:szCs w:val="28"/>
                    </w:rPr>
                    <w:t xml:space="preserve"> </w:t>
                  </w:r>
                  <w:r w:rsidRPr="00C41AC6">
                    <w:rPr>
                      <w:rFonts w:eastAsia="Calibri"/>
                      <w:szCs w:val="28"/>
                    </w:rPr>
                    <w:t>Т.А. Орл</w:t>
                  </w:r>
                  <w:r w:rsidRPr="00C41AC6">
                    <w:rPr>
                      <w:rFonts w:eastAsia="Calibri"/>
                      <w:szCs w:val="28"/>
                    </w:rPr>
                    <w:t>о</w:t>
                  </w:r>
                  <w:r w:rsidRPr="00C41AC6">
                    <w:rPr>
                      <w:rFonts w:eastAsia="Calibri"/>
                      <w:szCs w:val="28"/>
                    </w:rPr>
                    <w:t xml:space="preserve">ва </w:t>
                  </w:r>
                </w:p>
                <w:p w:rsidR="00C41AC6" w:rsidRDefault="00C41AC6" w:rsidP="00EA534A">
                  <w:pPr>
                    <w:jc w:val="right"/>
                    <w:rPr>
                      <w:szCs w:val="28"/>
                    </w:rPr>
                  </w:pPr>
                </w:p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Приложение 2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к решению Совета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Пшехского сельского поселения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Белореченского района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lef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               </w:t>
                  </w:r>
                  <w:r w:rsidR="00C41AC6">
                    <w:rPr>
                      <w:szCs w:val="28"/>
                    </w:rPr>
                    <w:t xml:space="preserve">         </w:t>
                  </w:r>
                  <w:r>
                    <w:rPr>
                      <w:szCs w:val="28"/>
                    </w:rPr>
                    <w:t xml:space="preserve"> от  06.02.2023   № 153</w:t>
                  </w:r>
                </w:p>
              </w:tc>
            </w:tr>
          </w:tbl>
          <w:p w:rsidR="00EA534A" w:rsidRPr="0078776F" w:rsidRDefault="00EA534A" w:rsidP="00EA534A">
            <w:pPr>
              <w:pStyle w:val="a8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34A" w:rsidRDefault="00EA534A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26FC3" w:rsidRPr="00626FC3" w:rsidRDefault="00626FC3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Безвозмездные поступления из бюджетов других уровней в бюджет Пшехского сельского поселения Белореченского района в 2023году</w:t>
            </w:r>
          </w:p>
        </w:tc>
      </w:tr>
      <w:tr w:rsidR="00626FC3" w:rsidRPr="00626FC3" w:rsidTr="007043C7">
        <w:trPr>
          <w:gridAfter w:val="1"/>
          <w:wAfter w:w="284" w:type="dxa"/>
          <w:trHeight w:val="345"/>
        </w:trPr>
        <w:tc>
          <w:tcPr>
            <w:tcW w:w="27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Код</w:t>
            </w:r>
          </w:p>
        </w:tc>
        <w:tc>
          <w:tcPr>
            <w:tcW w:w="468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Сумма</w:t>
            </w:r>
          </w:p>
        </w:tc>
      </w:tr>
      <w:tr w:rsidR="00626FC3" w:rsidRPr="00626FC3" w:rsidTr="007043C7">
        <w:trPr>
          <w:gridAfter w:val="1"/>
          <w:wAfter w:w="284" w:type="dxa"/>
          <w:trHeight w:val="322"/>
        </w:trPr>
        <w:tc>
          <w:tcPr>
            <w:tcW w:w="27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68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</w:p>
        </w:tc>
      </w:tr>
      <w:tr w:rsidR="00626FC3" w:rsidRPr="00626FC3" w:rsidTr="007043C7">
        <w:trPr>
          <w:gridAfter w:val="1"/>
          <w:wAfter w:w="284" w:type="dxa"/>
          <w:trHeight w:val="315"/>
        </w:trPr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</w:t>
            </w:r>
          </w:p>
        </w:tc>
        <w:tc>
          <w:tcPr>
            <w:tcW w:w="468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</w:t>
            </w:r>
          </w:p>
        </w:tc>
      </w:tr>
      <w:tr w:rsidR="00626FC3" w:rsidRPr="00626FC3" w:rsidTr="007043C7">
        <w:trPr>
          <w:gridAfter w:val="1"/>
          <w:wAfter w:w="284" w:type="dxa"/>
          <w:trHeight w:val="1125"/>
        </w:trPr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lastRenderedPageBreak/>
              <w:t>2 02 00000 00 0000 000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</w:t>
            </w:r>
            <w:r w:rsidRPr="00626FC3">
              <w:rPr>
                <w:b/>
                <w:bCs/>
                <w:color w:val="000000"/>
                <w:szCs w:val="28"/>
              </w:rPr>
              <w:t>и</w:t>
            </w:r>
            <w:r w:rsidRPr="00626FC3">
              <w:rPr>
                <w:b/>
                <w:bCs/>
                <w:color w:val="000000"/>
                <w:szCs w:val="28"/>
              </w:rPr>
              <w:t>стемы РФ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17 514 800,00</w:t>
            </w:r>
          </w:p>
        </w:tc>
      </w:tr>
      <w:tr w:rsidR="00626FC3" w:rsidRPr="00626FC3" w:rsidTr="007043C7">
        <w:trPr>
          <w:gridAfter w:val="1"/>
          <w:wAfter w:w="284" w:type="dxa"/>
          <w:trHeight w:val="1500"/>
        </w:trPr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6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626FC3">
              <w:rPr>
                <w:color w:val="000000"/>
                <w:szCs w:val="28"/>
              </w:rPr>
              <w:t>е</w:t>
            </w:r>
            <w:r w:rsidRPr="00626FC3">
              <w:rPr>
                <w:color w:val="000000"/>
                <w:szCs w:val="28"/>
              </w:rPr>
              <w:t>ченности из бюджета субъекта Ро</w:t>
            </w:r>
            <w:r w:rsidRPr="00626FC3">
              <w:rPr>
                <w:color w:val="000000"/>
                <w:szCs w:val="28"/>
              </w:rPr>
              <w:t>с</w:t>
            </w:r>
            <w:r w:rsidRPr="00626FC3">
              <w:rPr>
                <w:color w:val="000000"/>
                <w:szCs w:val="28"/>
              </w:rPr>
              <w:t>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13 832 100,00</w:t>
            </w:r>
          </w:p>
        </w:tc>
      </w:tr>
      <w:tr w:rsidR="00626FC3" w:rsidRPr="00626FC3" w:rsidTr="007043C7">
        <w:trPr>
          <w:gridAfter w:val="1"/>
          <w:wAfter w:w="284" w:type="dxa"/>
          <w:trHeight w:val="1500"/>
        </w:trPr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46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626FC3">
              <w:rPr>
                <w:color w:val="000000"/>
                <w:szCs w:val="28"/>
              </w:rPr>
              <w:t>е</w:t>
            </w:r>
            <w:r w:rsidRPr="00626FC3">
              <w:rPr>
                <w:color w:val="000000"/>
                <w:szCs w:val="28"/>
              </w:rPr>
              <w:t>ченности из бюджетов муниципал</w:t>
            </w:r>
            <w:r w:rsidRPr="00626FC3">
              <w:rPr>
                <w:color w:val="000000"/>
                <w:szCs w:val="28"/>
              </w:rPr>
              <w:t>ь</w:t>
            </w:r>
            <w:r w:rsidRPr="00626FC3">
              <w:rPr>
                <w:color w:val="000000"/>
                <w:szCs w:val="28"/>
              </w:rPr>
              <w:t>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3 382 300,00</w:t>
            </w:r>
          </w:p>
        </w:tc>
      </w:tr>
      <w:tr w:rsidR="00626FC3" w:rsidRPr="00626FC3" w:rsidTr="007043C7">
        <w:trPr>
          <w:gridAfter w:val="1"/>
          <w:wAfter w:w="284" w:type="dxa"/>
          <w:trHeight w:val="2025"/>
        </w:trPr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6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Субвенции бюджетам сельских п</w:t>
            </w:r>
            <w:r w:rsidRPr="00626FC3">
              <w:rPr>
                <w:color w:val="000000"/>
                <w:szCs w:val="28"/>
              </w:rPr>
              <w:t>о</w:t>
            </w:r>
            <w:r w:rsidRPr="00626FC3">
              <w:rPr>
                <w:color w:val="000000"/>
                <w:szCs w:val="28"/>
              </w:rPr>
              <w:t>селений на осуществление перви</w:t>
            </w:r>
            <w:r w:rsidRPr="00626FC3">
              <w:rPr>
                <w:color w:val="000000"/>
                <w:szCs w:val="28"/>
              </w:rPr>
              <w:t>ч</w:t>
            </w:r>
            <w:r w:rsidRPr="00626FC3">
              <w:rPr>
                <w:color w:val="000000"/>
                <w:szCs w:val="28"/>
              </w:rPr>
              <w:t>ного воинского учета на территор</w:t>
            </w:r>
            <w:r w:rsidRPr="00626FC3">
              <w:rPr>
                <w:color w:val="000000"/>
                <w:szCs w:val="28"/>
              </w:rPr>
              <w:t>и</w:t>
            </w:r>
            <w:r w:rsidRPr="00626FC3">
              <w:rPr>
                <w:color w:val="000000"/>
                <w:szCs w:val="28"/>
              </w:rPr>
              <w:t>ях, где отсутствуют военные коми</w:t>
            </w:r>
            <w:r w:rsidRPr="00626FC3">
              <w:rPr>
                <w:color w:val="000000"/>
                <w:szCs w:val="28"/>
              </w:rPr>
              <w:t>с</w:t>
            </w:r>
            <w:r w:rsidRPr="00626FC3">
              <w:rPr>
                <w:color w:val="000000"/>
                <w:szCs w:val="28"/>
              </w:rPr>
              <w:t>сариаты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1"/>
          <w:wAfter w:w="284" w:type="dxa"/>
          <w:trHeight w:val="1500"/>
        </w:trPr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6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Субвенции бюджетам сельских п</w:t>
            </w:r>
            <w:r w:rsidRPr="00626FC3">
              <w:rPr>
                <w:color w:val="000000"/>
                <w:szCs w:val="28"/>
              </w:rPr>
              <w:t>о</w:t>
            </w:r>
            <w:r w:rsidRPr="00626FC3">
              <w:rPr>
                <w:color w:val="000000"/>
                <w:szCs w:val="28"/>
              </w:rPr>
              <w:t>селений на выполнение передава</w:t>
            </w:r>
            <w:r w:rsidRPr="00626FC3">
              <w:rPr>
                <w:color w:val="000000"/>
                <w:szCs w:val="28"/>
              </w:rPr>
              <w:t>е</w:t>
            </w:r>
            <w:r w:rsidRPr="00626FC3">
              <w:rPr>
                <w:color w:val="000000"/>
                <w:szCs w:val="28"/>
              </w:rPr>
              <w:t>мых полномочий субъектов Росси</w:t>
            </w:r>
            <w:r w:rsidRPr="00626FC3">
              <w:rPr>
                <w:color w:val="000000"/>
                <w:szCs w:val="28"/>
              </w:rPr>
              <w:t>й</w:t>
            </w:r>
            <w:r w:rsidRPr="00626FC3">
              <w:rPr>
                <w:color w:val="000000"/>
                <w:szCs w:val="28"/>
              </w:rPr>
              <w:t>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C3" w:rsidRPr="00626FC3" w:rsidRDefault="00626FC3" w:rsidP="00626FC3">
            <w:pPr>
              <w:jc w:val="right"/>
              <w:rPr>
                <w:color w:val="000000"/>
                <w:szCs w:val="28"/>
              </w:rPr>
            </w:pPr>
            <w:r w:rsidRPr="00626FC3">
              <w:rPr>
                <w:color w:val="000000"/>
                <w:szCs w:val="28"/>
              </w:rPr>
              <w:t>3 800,00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1620"/>
        </w:trPr>
        <w:tc>
          <w:tcPr>
            <w:tcW w:w="9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4A" w:rsidRDefault="00EA534A" w:rsidP="00626FC3">
            <w:pPr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W w:w="90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80"/>
            </w:tblGrid>
            <w:tr w:rsidR="00EA534A" w:rsidRPr="00AE2D34" w:rsidTr="00C41AC6">
              <w:trPr>
                <w:trHeight w:val="38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25272" w:rsidRDefault="00125272" w:rsidP="0012527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  <w:p w:rsidR="00C41AC6" w:rsidRPr="00C41AC6" w:rsidRDefault="00C41AC6" w:rsidP="00125272">
                  <w:pPr>
                    <w:rPr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Начальник финансового отдела администрации </w:t>
                  </w:r>
                </w:p>
                <w:p w:rsidR="00C41AC6" w:rsidRPr="00C41AC6" w:rsidRDefault="00C41AC6" w:rsidP="00C41AC6">
                  <w:pPr>
                    <w:widowControl w:val="0"/>
                    <w:contextualSpacing/>
                    <w:rPr>
                      <w:rFonts w:eastAsia="Calibri"/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Пшехского сельского поселения </w:t>
                  </w:r>
                </w:p>
                <w:p w:rsidR="00C41AC6" w:rsidRPr="00C41AC6" w:rsidRDefault="00C41AC6" w:rsidP="00C41AC6">
                  <w:pPr>
                    <w:widowControl w:val="0"/>
                    <w:contextualSpacing/>
                    <w:rPr>
                      <w:rFonts w:eastAsia="Calibri"/>
                      <w:szCs w:val="28"/>
                    </w:rPr>
                  </w:pPr>
                  <w:r w:rsidRPr="00C41AC6">
                    <w:rPr>
                      <w:rFonts w:eastAsia="Calibri"/>
                      <w:szCs w:val="28"/>
                    </w:rPr>
                    <w:t xml:space="preserve">Белореченского района                                                                </w:t>
                  </w:r>
                  <w:r>
                    <w:rPr>
                      <w:rFonts w:eastAsia="Calibri"/>
                      <w:szCs w:val="28"/>
                    </w:rPr>
                    <w:t xml:space="preserve"> </w:t>
                  </w:r>
                  <w:r w:rsidRPr="00C41AC6">
                    <w:rPr>
                      <w:rFonts w:eastAsia="Calibri"/>
                      <w:szCs w:val="28"/>
                    </w:rPr>
                    <w:t>Т.А. Орл</w:t>
                  </w:r>
                  <w:r w:rsidRPr="00C41AC6">
                    <w:rPr>
                      <w:rFonts w:eastAsia="Calibri"/>
                      <w:szCs w:val="28"/>
                    </w:rPr>
                    <w:t>о</w:t>
                  </w:r>
                  <w:r w:rsidRPr="00C41AC6">
                    <w:rPr>
                      <w:rFonts w:eastAsia="Calibri"/>
                      <w:szCs w:val="28"/>
                    </w:rPr>
                    <w:t xml:space="preserve">ва </w:t>
                  </w:r>
                </w:p>
                <w:p w:rsidR="00C41AC6" w:rsidRDefault="00EA534A" w:rsidP="00EA534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</w:t>
                  </w:r>
                </w:p>
                <w:p w:rsidR="00EA534A" w:rsidRPr="00AE2D34" w:rsidRDefault="00C41AC6" w:rsidP="00EA534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               </w:t>
                  </w:r>
                  <w:r w:rsidR="00EA534A">
                    <w:rPr>
                      <w:szCs w:val="28"/>
                    </w:rPr>
                    <w:t xml:space="preserve"> Приложение 3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C41AC6" w:rsidP="00C41A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</w:t>
                  </w:r>
                  <w:r w:rsidR="00125272">
                    <w:rPr>
                      <w:szCs w:val="28"/>
                    </w:rPr>
                    <w:t xml:space="preserve">                </w:t>
                  </w:r>
                  <w:r w:rsidR="00EA534A" w:rsidRPr="00AE2D34">
                    <w:rPr>
                      <w:szCs w:val="28"/>
                    </w:rPr>
                    <w:t>к решению Совета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Пшехского сельского поселения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C41AC6" w:rsidP="00EA534A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  <w:r w:rsidR="00EA534A" w:rsidRPr="00AE2D34">
                    <w:rPr>
                      <w:szCs w:val="28"/>
                    </w:rPr>
                    <w:t>Белореченского района</w:t>
                  </w:r>
                </w:p>
              </w:tc>
            </w:tr>
            <w:tr w:rsidR="00EA534A" w:rsidRPr="00AE2D34" w:rsidTr="00C41AC6">
              <w:trPr>
                <w:trHeight w:val="38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lef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               </w:t>
                  </w:r>
                  <w:r w:rsidR="00C41AC6">
                    <w:rPr>
                      <w:szCs w:val="28"/>
                    </w:rPr>
                    <w:t xml:space="preserve">         </w:t>
                  </w:r>
                  <w:r>
                    <w:rPr>
                      <w:szCs w:val="28"/>
                    </w:rPr>
                    <w:t>от  06.02.2023   № 153</w:t>
                  </w:r>
                </w:p>
              </w:tc>
            </w:tr>
          </w:tbl>
          <w:p w:rsidR="00626FC3" w:rsidRPr="00626FC3" w:rsidRDefault="00626FC3" w:rsidP="00626F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ACD157" wp14:editId="43E7BC37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495300</wp:posOffset>
                      </wp:positionV>
                      <wp:extent cx="295275" cy="2571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7pt;margin-top:39pt;width:23.25pt;height:20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2C5A01" wp14:editId="3C85B1E7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495300</wp:posOffset>
                      </wp:positionV>
                      <wp:extent cx="57150" cy="190500"/>
                      <wp:effectExtent l="57150" t="0" r="57150" b="0"/>
                      <wp:wrapNone/>
                      <wp:docPr id="2316" name="Поле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16" o:spid="_x0000_s1026" type="#_x0000_t202" style="position:absolute;margin-left:273pt;margin-top:39pt;width:4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2"/>
            </w:tblGrid>
            <w:tr w:rsidR="00626FC3" w:rsidRPr="00626FC3" w:rsidTr="00125272">
              <w:trPr>
                <w:trHeight w:val="1620"/>
                <w:tblCellSpacing w:w="0" w:type="dxa"/>
              </w:trPr>
              <w:tc>
                <w:tcPr>
                  <w:tcW w:w="8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26FC3" w:rsidRPr="00626FC3" w:rsidRDefault="00626FC3" w:rsidP="00626FC3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626FC3">
                    <w:rPr>
                      <w:b/>
                      <w:bCs/>
                      <w:szCs w:val="28"/>
                    </w:rPr>
                    <w:t>Распределение бюджетных ассигнований  бюдж</w:t>
                  </w:r>
                  <w:r w:rsidR="00EA534A">
                    <w:rPr>
                      <w:b/>
                      <w:bCs/>
                      <w:szCs w:val="28"/>
                    </w:rPr>
                    <w:t>е</w:t>
                  </w:r>
                  <w:r w:rsidRPr="00626FC3">
                    <w:rPr>
                      <w:b/>
                      <w:bCs/>
                      <w:szCs w:val="28"/>
                    </w:rPr>
                    <w:t>та Пшехского сел</w:t>
                  </w:r>
                  <w:r w:rsidRPr="00626FC3">
                    <w:rPr>
                      <w:b/>
                      <w:bCs/>
                      <w:szCs w:val="28"/>
                    </w:rPr>
                    <w:t>ь</w:t>
                  </w:r>
                  <w:r w:rsidRPr="00626FC3">
                    <w:rPr>
                      <w:b/>
                      <w:bCs/>
                      <w:szCs w:val="28"/>
                    </w:rPr>
                    <w:t>ского поселения Белореченск</w:t>
                  </w:r>
                  <w:r w:rsidRPr="00626FC3">
                    <w:rPr>
                      <w:b/>
                      <w:bCs/>
                      <w:szCs w:val="28"/>
                    </w:rPr>
                    <w:t>о</w:t>
                  </w:r>
                  <w:r w:rsidRPr="00626FC3">
                    <w:rPr>
                      <w:b/>
                      <w:bCs/>
                      <w:szCs w:val="28"/>
                    </w:rPr>
                    <w:t xml:space="preserve">го района по разделам и подразделам </w:t>
                  </w:r>
                  <w:bookmarkStart w:id="0" w:name="_GoBack"/>
                  <w:bookmarkEnd w:id="0"/>
                  <w:r w:rsidRPr="00626FC3">
                    <w:rPr>
                      <w:b/>
                      <w:bCs/>
                      <w:szCs w:val="28"/>
                    </w:rPr>
                    <w:t>классиф</w:t>
                  </w:r>
                  <w:r w:rsidRPr="00626FC3">
                    <w:rPr>
                      <w:b/>
                      <w:bCs/>
                      <w:szCs w:val="28"/>
                    </w:rPr>
                    <w:t>и</w:t>
                  </w:r>
                  <w:r w:rsidRPr="00626FC3">
                    <w:rPr>
                      <w:b/>
                      <w:bCs/>
                      <w:szCs w:val="28"/>
                    </w:rPr>
                    <w:t>кации расходов бюджетов на 2023 год</w:t>
                  </w:r>
                </w:p>
              </w:tc>
            </w:tr>
          </w:tbl>
          <w:p w:rsidR="00626FC3" w:rsidRPr="00626FC3" w:rsidRDefault="00626FC3" w:rsidP="00626FC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50"/>
        </w:trPr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 xml:space="preserve">№ </w:t>
            </w:r>
            <w:proofErr w:type="gramStart"/>
            <w:r w:rsidRPr="00626FC3">
              <w:rPr>
                <w:sz w:val="24"/>
                <w:szCs w:val="24"/>
              </w:rPr>
              <w:t>п</w:t>
            </w:r>
            <w:proofErr w:type="gramEnd"/>
            <w:r w:rsidRPr="00626FC3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Наименование 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Коды бюджетной классификации</w:t>
            </w:r>
          </w:p>
        </w:tc>
        <w:tc>
          <w:tcPr>
            <w:tcW w:w="2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Сумма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543"/>
        </w:trPr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Раздел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Подраздел</w:t>
            </w:r>
          </w:p>
        </w:tc>
        <w:tc>
          <w:tcPr>
            <w:tcW w:w="2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4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3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4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60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38 419 150,57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64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Общегосударственные в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8 377 800,00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159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Функционирование вы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шего должностного лица субъекта Российской Ф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дерации и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18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Функционирование Прав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тельства Российской Ф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дерации, высших исполн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тельных органов госуда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6 211 500,00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6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42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общегосударстве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1 045 000,00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49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02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707 800,00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5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Мобилизационная 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войсковая подготовка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707 800,00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3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Национальная безопа</w:t>
            </w:r>
            <w:r w:rsidRPr="00626FC3">
              <w:rPr>
                <w:b/>
                <w:bCs/>
                <w:szCs w:val="28"/>
              </w:rPr>
              <w:t>с</w:t>
            </w:r>
            <w:r w:rsidRPr="00626FC3">
              <w:rPr>
                <w:b/>
                <w:bCs/>
                <w:szCs w:val="28"/>
              </w:rPr>
              <w:t>ность и правоохран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03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870 000,00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1752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Защита населения и терр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тории от чрезвычайных ситуаций природного и техноге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ного характера, пожарная безопасность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106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вопросы в области национальной безопасн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сти и правоохранительной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Национальная эконом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04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5 211 692,08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4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Дорожное хозяйство (д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2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355 000,00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 xml:space="preserve">Жилищно-коммунальное </w:t>
            </w:r>
            <w:r w:rsidRPr="00626FC3">
              <w:rPr>
                <w:b/>
                <w:bCs/>
                <w:szCs w:val="28"/>
              </w:rPr>
              <w:lastRenderedPageBreak/>
              <w:t>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lastRenderedPageBreak/>
              <w:t>05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7 611 458,49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3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1 500 000,00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6 110 658,49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07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58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Культура, кинематогр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08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15 491 400,00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15 391 400,00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750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10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74 000,00</w:t>
            </w:r>
          </w:p>
        </w:tc>
      </w:tr>
      <w:tr w:rsidR="00626FC3" w:rsidRPr="00626FC3" w:rsidTr="007043C7">
        <w:trPr>
          <w:gridBefore w:val="1"/>
          <w:gridAfter w:val="1"/>
          <w:wBefore w:w="217" w:type="dxa"/>
          <w:wAfter w:w="284" w:type="dxa"/>
          <w:trHeight w:val="375"/>
        </w:trPr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38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534A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940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02"/>
            </w:tblGrid>
            <w:tr w:rsidR="00EA534A" w:rsidRPr="00AE2D34" w:rsidTr="00EA534A">
              <w:trPr>
                <w:trHeight w:val="380"/>
              </w:trPr>
              <w:tc>
                <w:tcPr>
                  <w:tcW w:w="9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</w:t>
                  </w:r>
                  <w:r>
                    <w:rPr>
                      <w:szCs w:val="28"/>
                    </w:rPr>
                    <w:t xml:space="preserve">              </w:t>
                  </w:r>
                </w:p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Приложение 2</w:t>
                  </w:r>
                </w:p>
              </w:tc>
            </w:tr>
            <w:tr w:rsidR="00EA534A" w:rsidRPr="00AE2D34" w:rsidTr="00EA534A">
              <w:trPr>
                <w:trHeight w:val="380"/>
              </w:trPr>
              <w:tc>
                <w:tcPr>
                  <w:tcW w:w="9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к решению Совета</w:t>
                  </w:r>
                </w:p>
              </w:tc>
            </w:tr>
            <w:tr w:rsidR="00EA534A" w:rsidRPr="00AE2D34" w:rsidTr="00EA534A">
              <w:trPr>
                <w:trHeight w:val="380"/>
              </w:trPr>
              <w:tc>
                <w:tcPr>
                  <w:tcW w:w="9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Пшехского сельского поселения</w:t>
                  </w:r>
                </w:p>
              </w:tc>
            </w:tr>
            <w:tr w:rsidR="00EA534A" w:rsidRPr="00AE2D34" w:rsidTr="00EA534A">
              <w:trPr>
                <w:trHeight w:val="380"/>
              </w:trPr>
              <w:tc>
                <w:tcPr>
                  <w:tcW w:w="9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righ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Белореченского района</w:t>
                  </w:r>
                </w:p>
              </w:tc>
            </w:tr>
            <w:tr w:rsidR="00EA534A" w:rsidRPr="00AE2D34" w:rsidTr="00EA534A">
              <w:trPr>
                <w:trHeight w:val="380"/>
              </w:trPr>
              <w:tc>
                <w:tcPr>
                  <w:tcW w:w="9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534A" w:rsidRPr="00AE2D34" w:rsidRDefault="00EA534A" w:rsidP="00EA534A">
                  <w:pPr>
                    <w:jc w:val="left"/>
                    <w:rPr>
                      <w:szCs w:val="28"/>
                    </w:rPr>
                  </w:pPr>
                  <w:r w:rsidRPr="00AE2D34">
                    <w:rPr>
                      <w:szCs w:val="28"/>
                    </w:rPr>
                    <w:t xml:space="preserve">                                                                               </w:t>
                  </w:r>
                  <w:r>
                    <w:rPr>
                      <w:szCs w:val="28"/>
                    </w:rPr>
                    <w:t xml:space="preserve">              от  06.02.2022   № 153</w:t>
                  </w:r>
                </w:p>
              </w:tc>
            </w:tr>
          </w:tbl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4A" w:rsidRDefault="00EA534A" w:rsidP="00626FC3">
            <w:pPr>
              <w:jc w:val="center"/>
              <w:rPr>
                <w:b/>
                <w:bCs/>
                <w:szCs w:val="28"/>
              </w:rPr>
            </w:pPr>
          </w:p>
          <w:p w:rsidR="00C41AC6" w:rsidRPr="00C41AC6" w:rsidRDefault="00C41AC6" w:rsidP="00C41AC6">
            <w:pPr>
              <w:rPr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Начальник финансового отдела администрации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Пшехского сельского поселения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Белореченского района                                </w:t>
            </w:r>
            <w:r>
              <w:rPr>
                <w:rFonts w:eastAsia="Calibri"/>
                <w:szCs w:val="28"/>
              </w:rPr>
              <w:t xml:space="preserve">                          </w:t>
            </w:r>
            <w:r w:rsidRPr="00C41AC6">
              <w:rPr>
                <w:rFonts w:eastAsia="Calibri"/>
                <w:szCs w:val="28"/>
              </w:rPr>
              <w:t>Т.А. Орл</w:t>
            </w:r>
            <w:r w:rsidRPr="00C41AC6">
              <w:rPr>
                <w:rFonts w:eastAsia="Calibri"/>
                <w:szCs w:val="28"/>
              </w:rPr>
              <w:t>о</w:t>
            </w:r>
            <w:r w:rsidRPr="00C41AC6">
              <w:rPr>
                <w:rFonts w:eastAsia="Calibri"/>
                <w:szCs w:val="28"/>
              </w:rPr>
              <w:t xml:space="preserve">ва </w:t>
            </w:r>
          </w:p>
          <w:p w:rsidR="00C41AC6" w:rsidRDefault="00C41AC6" w:rsidP="00EA534A">
            <w:pPr>
              <w:jc w:val="right"/>
              <w:rPr>
                <w:bCs/>
                <w:szCs w:val="28"/>
              </w:rPr>
            </w:pPr>
          </w:p>
          <w:p w:rsidR="00C41AC6" w:rsidRDefault="00C41AC6" w:rsidP="00EA534A">
            <w:pPr>
              <w:jc w:val="right"/>
              <w:rPr>
                <w:bCs/>
                <w:szCs w:val="28"/>
              </w:rPr>
            </w:pPr>
          </w:p>
          <w:p w:rsid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 xml:space="preserve">Приложение 4 </w:t>
            </w:r>
          </w:p>
          <w:p w:rsidR="00EA534A" w:rsidRDefault="00EA534A" w:rsidP="00EA534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</w:t>
            </w:r>
            <w:r w:rsidR="00C41AC6">
              <w:rPr>
                <w:bCs/>
                <w:szCs w:val="28"/>
              </w:rPr>
              <w:t xml:space="preserve">                           </w:t>
            </w:r>
            <w:r w:rsidRPr="00EA534A">
              <w:rPr>
                <w:bCs/>
                <w:szCs w:val="28"/>
              </w:rPr>
              <w:t>к решению Сов</w:t>
            </w:r>
            <w:r w:rsidRPr="00EA534A">
              <w:rPr>
                <w:bCs/>
                <w:szCs w:val="28"/>
              </w:rPr>
              <w:t>е</w:t>
            </w:r>
            <w:r w:rsidRPr="00EA534A">
              <w:rPr>
                <w:bCs/>
                <w:szCs w:val="28"/>
              </w:rPr>
              <w:t xml:space="preserve">та 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 xml:space="preserve">Пшехского сельского поселения 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>Белореченского района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>от 03.02.2023 № 153</w:t>
            </w:r>
          </w:p>
          <w:p w:rsidR="00EA534A" w:rsidRDefault="00EA534A" w:rsidP="00626FC3">
            <w:pPr>
              <w:jc w:val="center"/>
              <w:rPr>
                <w:b/>
                <w:bCs/>
                <w:szCs w:val="28"/>
              </w:rPr>
            </w:pPr>
          </w:p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</w:t>
            </w:r>
            <w:r w:rsidRPr="00626FC3">
              <w:rPr>
                <w:b/>
                <w:bCs/>
                <w:szCs w:val="28"/>
              </w:rPr>
              <w:t>я</w:t>
            </w:r>
            <w:r w:rsidRPr="00626FC3">
              <w:rPr>
                <w:b/>
                <w:bCs/>
                <w:szCs w:val="28"/>
              </w:rPr>
              <w:t xml:space="preserve">тельности), группам </w:t>
            </w:r>
            <w:proofErr w:type="gramStart"/>
            <w:r w:rsidRPr="00626FC3">
              <w:rPr>
                <w:b/>
                <w:bCs/>
                <w:szCs w:val="28"/>
              </w:rPr>
              <w:t>видов расходов классификации расходов бюджетов</w:t>
            </w:r>
            <w:proofErr w:type="gramEnd"/>
            <w:r w:rsidRPr="00626FC3">
              <w:rPr>
                <w:b/>
                <w:bCs/>
                <w:szCs w:val="28"/>
              </w:rPr>
              <w:t xml:space="preserve"> на 2023 год</w:t>
            </w:r>
          </w:p>
        </w:tc>
      </w:tr>
      <w:tr w:rsidR="00626FC3" w:rsidRPr="00626FC3" w:rsidTr="007043C7">
        <w:trPr>
          <w:gridAfter w:val="2"/>
          <w:wAfter w:w="425" w:type="dxa"/>
          <w:trHeight w:val="16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</w:tr>
      <w:tr w:rsidR="00626FC3" w:rsidRPr="00626FC3" w:rsidTr="007043C7">
        <w:trPr>
          <w:gridAfter w:val="2"/>
          <w:wAfter w:w="425" w:type="dxa"/>
          <w:trHeight w:val="126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Вид расхода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</w:tr>
      <w:tr w:rsidR="00626FC3" w:rsidRPr="00626FC3" w:rsidTr="007043C7">
        <w:trPr>
          <w:gridAfter w:val="2"/>
          <w:wAfter w:w="425" w:type="dxa"/>
          <w:trHeight w:val="33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4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</w:t>
            </w:r>
          </w:p>
        </w:tc>
      </w:tr>
      <w:tr w:rsidR="00626FC3" w:rsidRPr="00626FC3" w:rsidTr="007043C7">
        <w:trPr>
          <w:gridAfter w:val="2"/>
          <w:wAfter w:w="425" w:type="dxa"/>
          <w:trHeight w:val="46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38 419 150,57</w:t>
            </w:r>
          </w:p>
        </w:tc>
      </w:tr>
      <w:tr w:rsidR="00626FC3" w:rsidRPr="00626FC3" w:rsidTr="007043C7">
        <w:trPr>
          <w:gridAfter w:val="2"/>
          <w:wAfter w:w="425" w:type="dxa"/>
          <w:trHeight w:val="11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Обеспечение де</w:t>
            </w:r>
            <w:r w:rsidRPr="00626FC3">
              <w:rPr>
                <w:b/>
                <w:bCs/>
                <w:szCs w:val="28"/>
              </w:rPr>
              <w:t>я</w:t>
            </w:r>
            <w:r w:rsidRPr="00626FC3">
              <w:rPr>
                <w:b/>
                <w:bCs/>
                <w:szCs w:val="28"/>
              </w:rPr>
              <w:t>тельности органов местного сам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7 990 600,00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лиц, з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мещающих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пальные должности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15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функций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нов местного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312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персоналу в целях обеспечения выпо</w:t>
            </w:r>
            <w:r w:rsidRPr="00626FC3">
              <w:rPr>
                <w:szCs w:val="28"/>
              </w:rPr>
              <w:t>л</w:t>
            </w:r>
            <w:r w:rsidRPr="00626FC3">
              <w:rPr>
                <w:szCs w:val="28"/>
              </w:rPr>
              <w:t>нения функций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дарственными (м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казенными учреждениями,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управления государственн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внебюджетными фондами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 xml:space="preserve">пальных и </w:t>
            </w:r>
            <w:proofErr w:type="spellStart"/>
            <w:r w:rsidRPr="00626FC3">
              <w:rPr>
                <w:szCs w:val="28"/>
              </w:rPr>
              <w:t>немун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циальных</w:t>
            </w:r>
            <w:proofErr w:type="spellEnd"/>
            <w:r w:rsidRPr="00626FC3">
              <w:rPr>
                <w:szCs w:val="28"/>
              </w:rPr>
              <w:t xml:space="preserve"> служащих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6 919 300,00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17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функций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нов местного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6 207 700,00</w:t>
            </w:r>
          </w:p>
        </w:tc>
      </w:tr>
      <w:tr w:rsidR="00626FC3" w:rsidRPr="00626FC3" w:rsidTr="007043C7">
        <w:trPr>
          <w:gridAfter w:val="2"/>
          <w:wAfter w:w="425" w:type="dxa"/>
          <w:trHeight w:val="309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персоналу в целях обеспечения выпо</w:t>
            </w:r>
            <w:r w:rsidRPr="00626FC3">
              <w:rPr>
                <w:szCs w:val="28"/>
              </w:rPr>
              <w:t>л</w:t>
            </w:r>
            <w:r w:rsidRPr="00626FC3">
              <w:rPr>
                <w:szCs w:val="28"/>
              </w:rPr>
              <w:t>нения функций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дарственными (м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казенными учреждениями,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управления государственн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внебюджетными фондами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5 395 700,00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732 000,00</w:t>
            </w:r>
          </w:p>
        </w:tc>
      </w:tr>
      <w:tr w:rsidR="00626FC3" w:rsidRPr="00626FC3" w:rsidTr="007043C7">
        <w:trPr>
          <w:gridAfter w:val="2"/>
          <w:wAfter w:w="425" w:type="dxa"/>
          <w:trHeight w:val="5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Иные бюджетные а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сигнования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800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2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Субвенции на 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ществление перви</w:t>
            </w:r>
            <w:r w:rsidRPr="00626FC3">
              <w:rPr>
                <w:szCs w:val="28"/>
              </w:rPr>
              <w:t>ч</w:t>
            </w:r>
            <w:r w:rsidRPr="00626FC3">
              <w:rPr>
                <w:szCs w:val="28"/>
              </w:rPr>
              <w:t>ного воинского учета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местного самоуправления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селений,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 и г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родских округов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50 2 00 51180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313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персоналу в целях обеспечения выпо</w:t>
            </w:r>
            <w:r w:rsidRPr="00626FC3">
              <w:rPr>
                <w:szCs w:val="28"/>
              </w:rPr>
              <w:t>л</w:t>
            </w:r>
            <w:r w:rsidRPr="00626FC3">
              <w:rPr>
                <w:szCs w:val="28"/>
              </w:rPr>
              <w:t>нения функций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дарственными (м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казенными учреждениями,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управления государственн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внебюджетными фондами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50 2 00 51180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1883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Осуществление о</w:t>
            </w:r>
            <w:r w:rsidRPr="00626FC3">
              <w:rPr>
                <w:szCs w:val="28"/>
              </w:rPr>
              <w:t>т</w:t>
            </w:r>
            <w:r w:rsidRPr="00626FC3">
              <w:rPr>
                <w:szCs w:val="28"/>
              </w:rPr>
              <w:t>дельных полномочий Краснодарского края по образованию и организации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админ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стративных коми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сий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50 2 00 60190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29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50 2 00 60190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2"/>
          <w:wAfter w:w="425" w:type="dxa"/>
          <w:trHeight w:val="22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Субвенции на 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ществление перви</w:t>
            </w:r>
            <w:r w:rsidRPr="00626FC3">
              <w:rPr>
                <w:szCs w:val="28"/>
              </w:rPr>
              <w:t>ч</w:t>
            </w:r>
            <w:r w:rsidRPr="00626FC3">
              <w:rPr>
                <w:szCs w:val="28"/>
              </w:rPr>
              <w:t>ного воинского учета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местного самоуправления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селений,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 и г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 xml:space="preserve">родских </w:t>
            </w:r>
            <w:r w:rsidRPr="00626FC3">
              <w:rPr>
                <w:szCs w:val="28"/>
              </w:rPr>
              <w:lastRenderedPageBreak/>
              <w:t>округов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lastRenderedPageBreak/>
              <w:t>50 2 00 L1180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411 200,00</w:t>
            </w:r>
          </w:p>
        </w:tc>
      </w:tr>
      <w:tr w:rsidR="00626FC3" w:rsidRPr="00626FC3" w:rsidTr="007043C7">
        <w:trPr>
          <w:gridAfter w:val="2"/>
          <w:wAfter w:w="425" w:type="dxa"/>
          <w:trHeight w:val="301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персоналу в целях обеспечения выпо</w:t>
            </w:r>
            <w:r w:rsidRPr="00626FC3">
              <w:rPr>
                <w:szCs w:val="28"/>
              </w:rPr>
              <w:t>л</w:t>
            </w:r>
            <w:r w:rsidRPr="00626FC3">
              <w:rPr>
                <w:szCs w:val="28"/>
              </w:rPr>
              <w:t>нения функций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дарственными (м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казенными учреждениями,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нами управления государственн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внебюджетными фондами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L1180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343 200,00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L1180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68 000,00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4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Мероприятия и в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домственные цел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вые программы админ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страции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1 410 000,00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9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"Повышение и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формированности населения о деятел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ности органов вл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51 2 00 00000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6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"Повышение и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формированности населения о деятел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ности органов вл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 xml:space="preserve">сти" 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51 2 00 10560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51 2 00 10560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бе</w:t>
            </w:r>
            <w:r w:rsidRPr="00626FC3">
              <w:rPr>
                <w:szCs w:val="28"/>
              </w:rPr>
              <w:t>з</w:t>
            </w:r>
            <w:r w:rsidRPr="00626FC3">
              <w:rPr>
                <w:szCs w:val="28"/>
              </w:rPr>
              <w:t>опасности населения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"Обеспечение безопасности нас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ления"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"Привлечение граждан и их об</w:t>
            </w:r>
            <w:r w:rsidRPr="00626FC3">
              <w:rPr>
                <w:szCs w:val="28"/>
              </w:rPr>
              <w:t>ъ</w:t>
            </w:r>
            <w:r w:rsidRPr="00626FC3">
              <w:rPr>
                <w:szCs w:val="28"/>
              </w:rPr>
              <w:t>единений к участию в охране обществе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ного порядка на те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ритории поселения"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51 3 00 10210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69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51 3 00 10210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41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предупреждению и ликвидации чрезв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чайных ситуаций, стихийных бедствий и их последствий, выполняемые в ра</w:t>
            </w:r>
            <w:r w:rsidRPr="00626FC3">
              <w:rPr>
                <w:szCs w:val="28"/>
              </w:rPr>
              <w:t>м</w:t>
            </w:r>
            <w:r w:rsidRPr="00626FC3">
              <w:rPr>
                <w:szCs w:val="28"/>
              </w:rPr>
              <w:t>ках специальных решений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2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предупреждению и ликвидации чрезв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чайных ситуаций, стихийных бедствий и их последствий, выполняемые в ра</w:t>
            </w:r>
            <w:r w:rsidRPr="00626FC3">
              <w:rPr>
                <w:szCs w:val="28"/>
              </w:rPr>
              <w:t>м</w:t>
            </w:r>
            <w:r w:rsidRPr="00626FC3">
              <w:rPr>
                <w:szCs w:val="28"/>
              </w:rPr>
              <w:t>ках специальных решений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39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мер пожарной  безопа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ности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7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7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"Содействие ра</w:t>
            </w:r>
            <w:r w:rsidRPr="00626FC3">
              <w:rPr>
                <w:szCs w:val="28"/>
              </w:rPr>
              <w:t>з</w:t>
            </w:r>
            <w:r w:rsidRPr="00626FC3">
              <w:rPr>
                <w:szCs w:val="28"/>
              </w:rPr>
              <w:t>витию малого и среднего предпр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нимательства в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ниципальном обр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зовании Белорече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ский район"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7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"Содействие ра</w:t>
            </w:r>
            <w:r w:rsidRPr="00626FC3">
              <w:rPr>
                <w:szCs w:val="28"/>
              </w:rPr>
              <w:t>з</w:t>
            </w:r>
            <w:r w:rsidRPr="00626FC3">
              <w:rPr>
                <w:szCs w:val="28"/>
              </w:rPr>
              <w:t>витию малого и среднего предпр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нимательства в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ниципальном обр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зовании Белорече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ский район"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51 7 00 10400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7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51 7 00 10400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Развитие территор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ального обществе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ного самоуправления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51 8 00 00000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03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Социальное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и иные выпл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ты населению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"Информатиз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ция и лицензиров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ние пр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граммного обеспеч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51 9 00 10780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225 000,00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51 9 00 10780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225 000,00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Мероприятия в о</w:t>
            </w:r>
            <w:r w:rsidRPr="00626FC3">
              <w:rPr>
                <w:b/>
                <w:bCs/>
                <w:szCs w:val="28"/>
              </w:rPr>
              <w:t>б</w:t>
            </w:r>
            <w:r w:rsidRPr="00626FC3">
              <w:rPr>
                <w:b/>
                <w:bCs/>
                <w:szCs w:val="28"/>
              </w:rPr>
              <w:t>ласти молодежной п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литики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38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 молодежной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литики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53 2 00 00000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6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53 2 00 10350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86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Социальное обесп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чение и иные в</w:t>
            </w:r>
            <w:r w:rsidRPr="00626FC3">
              <w:rPr>
                <w:b/>
                <w:bCs/>
                <w:szCs w:val="28"/>
              </w:rPr>
              <w:t>ы</w:t>
            </w:r>
            <w:r w:rsidRPr="00626FC3">
              <w:rPr>
                <w:b/>
                <w:bCs/>
                <w:szCs w:val="28"/>
              </w:rPr>
              <w:t>платы гражданам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5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Реализация меропр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ятий по социальному обеспечению и иным выплатам гражданам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54 0 00 00000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363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 выплате пенсий за выслугу лет лицам, замещавшим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ципальные должн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сти и должности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пальной службы в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ганах местного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54 0 00 10620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6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Социальное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и иные выпл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ты населению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54 0 01 10620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9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Материальные з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>траты главных распорядителей бюджетных средств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Материальные затр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ты главных распор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дит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лей бюджетных средств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56 0 00 10030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1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56 0 00 10030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63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Клубы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15 491 400,00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деятельности (оказание услуг)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ниципальных учр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lastRenderedPageBreak/>
              <w:t>ждений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lastRenderedPageBreak/>
              <w:t>59 2 00 00000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10 846 600,00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153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деятельности (оказание услуг)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ниципальных учр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59 2 00 00590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10 846 600,00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57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Услуги библиотек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59 3 00 00000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1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деятельности (оказание услуг)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ниципальных учр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59 3 00 00590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21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деятельности (оказание услуг)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ниципальных учр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59 3 00 00590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Охрана и сохранение объектов культурн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наследия местного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59 5 00 00000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1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Охрана и сохранение объектов культурн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наследия местного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59 5 00 10370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Предоставление су</w:t>
            </w:r>
            <w:r w:rsidRPr="00626FC3">
              <w:rPr>
                <w:szCs w:val="28"/>
              </w:rPr>
              <w:t>б</w:t>
            </w:r>
            <w:r w:rsidRPr="00626FC3">
              <w:rPr>
                <w:szCs w:val="28"/>
              </w:rPr>
              <w:t>сидий  бюджетным, автономным учр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ждениям и иным 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коммерческим орг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низациям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59 5 00 10370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МП "Развитие ф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зической культуры и спорта"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 спорта и физич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ской культуры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61 0 02 00000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 спорта и физич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ской культуры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61 0 02 10160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61 0 02 10160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232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МП "Дорожная д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ятельность в отн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шении автомобил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ных дорог общего пользования мес</w:t>
            </w:r>
            <w:r w:rsidRPr="00626FC3">
              <w:rPr>
                <w:b/>
                <w:bCs/>
                <w:szCs w:val="28"/>
              </w:rPr>
              <w:t>т</w:t>
            </w:r>
            <w:r w:rsidRPr="00626FC3">
              <w:rPr>
                <w:b/>
                <w:bCs/>
                <w:szCs w:val="28"/>
              </w:rPr>
              <w:t>ного значения м</w:t>
            </w:r>
            <w:r w:rsidRPr="00626FC3">
              <w:rPr>
                <w:b/>
                <w:bCs/>
                <w:szCs w:val="28"/>
              </w:rPr>
              <w:t>у</w:t>
            </w:r>
            <w:r w:rsidRPr="00626FC3">
              <w:rPr>
                <w:b/>
                <w:bCs/>
                <w:szCs w:val="28"/>
              </w:rPr>
              <w:t>ниципального обр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>зования Белорече</w:t>
            </w:r>
            <w:r w:rsidRPr="00626FC3">
              <w:rPr>
                <w:b/>
                <w:bCs/>
                <w:szCs w:val="28"/>
              </w:rPr>
              <w:t>н</w:t>
            </w:r>
            <w:r w:rsidRPr="00626FC3">
              <w:rPr>
                <w:b/>
                <w:bCs/>
                <w:szCs w:val="28"/>
              </w:rPr>
              <w:t>ский район"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316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Строительство,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конструкция, кап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тальный ремонт,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монт и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держание действующей сети автомобильных д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рог общего польз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межмуниц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пального значения, 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значения и искусственных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оружений на них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64 0 00 10250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16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ципальных) нужд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64 0 00 10250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15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Организация в гр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>ницах поселений электро-, тепл</w:t>
            </w:r>
            <w:proofErr w:type="gramStart"/>
            <w:r w:rsidRPr="00626FC3">
              <w:rPr>
                <w:b/>
                <w:bCs/>
                <w:szCs w:val="28"/>
              </w:rPr>
              <w:t>о-</w:t>
            </w:r>
            <w:proofErr w:type="gramEnd"/>
            <w:r w:rsidRPr="00626FC3">
              <w:rPr>
                <w:b/>
                <w:bCs/>
                <w:szCs w:val="28"/>
              </w:rPr>
              <w:t>, г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>зо- и водоснабж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 xml:space="preserve">ния населения 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1 500 000,00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92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 коммунального хозя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ства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66 0 00 10270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66 0 00 10270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9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Развитие водосна</w:t>
            </w:r>
            <w:r w:rsidRPr="00626FC3">
              <w:rPr>
                <w:szCs w:val="28"/>
              </w:rPr>
              <w:t>б</w:t>
            </w:r>
            <w:r w:rsidRPr="00626FC3">
              <w:rPr>
                <w:szCs w:val="28"/>
              </w:rPr>
              <w:t>жения населенных пун</w:t>
            </w:r>
            <w:r w:rsidRPr="00626FC3">
              <w:rPr>
                <w:szCs w:val="28"/>
              </w:rPr>
              <w:t>к</w:t>
            </w:r>
            <w:r w:rsidRPr="00626FC3">
              <w:rPr>
                <w:szCs w:val="28"/>
              </w:rPr>
              <w:t>тов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66 0 00 10280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ципальных) нужд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66 0 00 10280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6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Развитие жилищн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го хозяйства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70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Капитальный ремонт муниципального ж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лого фонда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67 0 00 10410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144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67 0 00 10410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49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Благоустройство те</w:t>
            </w:r>
            <w:r w:rsidRPr="00626FC3">
              <w:rPr>
                <w:b/>
                <w:bCs/>
                <w:szCs w:val="28"/>
              </w:rPr>
              <w:t>р</w:t>
            </w:r>
            <w:r w:rsidRPr="00626FC3">
              <w:rPr>
                <w:b/>
                <w:bCs/>
                <w:szCs w:val="28"/>
              </w:rPr>
              <w:t>ритории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6 110 658,49</w:t>
            </w:r>
          </w:p>
        </w:tc>
      </w:tr>
      <w:tr w:rsidR="00626FC3" w:rsidRPr="00626FC3" w:rsidTr="007043C7">
        <w:trPr>
          <w:gridAfter w:val="2"/>
          <w:wAfter w:w="425" w:type="dxa"/>
          <w:trHeight w:val="183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 xml:space="preserve">ужд 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1 323 100,00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Организация и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держание мест зах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674 500,00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 xml:space="preserve">ужд 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674 500,00</w:t>
            </w:r>
          </w:p>
        </w:tc>
      </w:tr>
      <w:tr w:rsidR="00626FC3" w:rsidRPr="00626FC3" w:rsidTr="007043C7">
        <w:trPr>
          <w:gridAfter w:val="2"/>
          <w:wAfter w:w="425" w:type="dxa"/>
          <w:trHeight w:val="12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Прочие мероприятия по благоустройству г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родских округов и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селений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3 813 058,49</w:t>
            </w:r>
          </w:p>
        </w:tc>
      </w:tr>
      <w:tr w:rsidR="00626FC3" w:rsidRPr="00626FC3" w:rsidTr="007043C7">
        <w:trPr>
          <w:gridAfter w:val="2"/>
          <w:wAfter w:w="425" w:type="dxa"/>
          <w:trHeight w:val="154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3 813 058,49</w:t>
            </w:r>
          </w:p>
        </w:tc>
      </w:tr>
      <w:tr w:rsidR="00626FC3" w:rsidRPr="00626FC3" w:rsidTr="007043C7">
        <w:trPr>
          <w:gridAfter w:val="2"/>
          <w:wAfter w:w="425" w:type="dxa"/>
          <w:trHeight w:val="51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Озеленение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68 0 00 10330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Другие непр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граммные напра</w:t>
            </w:r>
            <w:r w:rsidRPr="00626FC3">
              <w:rPr>
                <w:b/>
                <w:bCs/>
                <w:szCs w:val="28"/>
              </w:rPr>
              <w:t>в</w:t>
            </w:r>
            <w:r w:rsidRPr="00626FC3">
              <w:rPr>
                <w:b/>
                <w:bCs/>
                <w:szCs w:val="28"/>
              </w:rPr>
              <w:t>ления д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ятельности органов местного самоупра</w:t>
            </w:r>
            <w:r w:rsidRPr="00626FC3">
              <w:rPr>
                <w:b/>
                <w:bCs/>
                <w:szCs w:val="28"/>
              </w:rPr>
              <w:t>в</w:t>
            </w:r>
            <w:r w:rsidRPr="00626FC3">
              <w:rPr>
                <w:b/>
                <w:bCs/>
                <w:szCs w:val="28"/>
              </w:rPr>
              <w:t>ления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400 000,00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8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Резервные фонды администрации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99 3 00 20590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49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Иные бюджетные а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сигнования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99 3 00 20590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800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Непрограммные м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роприятия в области архитектуры и управления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пальным имущ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ством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99 6 00 00000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землеустройству и земл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пользованию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99 6 00 10240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98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товаров, 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бот и услуг для обеспечения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дарственных (мун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99 6 00 10240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93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4A" w:rsidRDefault="00EA534A" w:rsidP="00626FC3">
            <w:pPr>
              <w:jc w:val="center"/>
              <w:rPr>
                <w:b/>
                <w:bCs/>
                <w:szCs w:val="28"/>
              </w:rPr>
            </w:pPr>
          </w:p>
          <w:p w:rsidR="00C41AC6" w:rsidRPr="00C41AC6" w:rsidRDefault="00C41AC6" w:rsidP="00C41AC6">
            <w:pPr>
              <w:rPr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Начальник финансового отдела администрации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Пшехского сельского поселения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Белореченского района                               </w:t>
            </w:r>
            <w:r>
              <w:rPr>
                <w:rFonts w:eastAsia="Calibri"/>
                <w:szCs w:val="28"/>
              </w:rPr>
              <w:t xml:space="preserve">                          </w:t>
            </w:r>
            <w:r w:rsidRPr="00C41AC6">
              <w:rPr>
                <w:rFonts w:eastAsia="Calibri"/>
                <w:szCs w:val="28"/>
              </w:rPr>
              <w:t>Т.А. Орл</w:t>
            </w:r>
            <w:r w:rsidRPr="00C41AC6">
              <w:rPr>
                <w:rFonts w:eastAsia="Calibri"/>
                <w:szCs w:val="28"/>
              </w:rPr>
              <w:t>о</w:t>
            </w:r>
            <w:r w:rsidRPr="00C41AC6">
              <w:rPr>
                <w:rFonts w:eastAsia="Calibri"/>
                <w:szCs w:val="28"/>
              </w:rPr>
              <w:t xml:space="preserve">ва </w:t>
            </w:r>
          </w:p>
          <w:p w:rsidR="00C41AC6" w:rsidRDefault="00EA534A" w:rsidP="00C41AC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</w:t>
            </w:r>
            <w:r w:rsidR="00C41AC6">
              <w:rPr>
                <w:bCs/>
                <w:szCs w:val="28"/>
              </w:rPr>
              <w:t xml:space="preserve">                               </w:t>
            </w:r>
          </w:p>
          <w:p w:rsidR="00C41AC6" w:rsidRDefault="00C41AC6" w:rsidP="00EA534A">
            <w:pPr>
              <w:jc w:val="center"/>
              <w:rPr>
                <w:bCs/>
                <w:szCs w:val="28"/>
              </w:rPr>
            </w:pPr>
          </w:p>
          <w:p w:rsidR="00EA534A" w:rsidRDefault="00C41AC6" w:rsidP="00EA534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</w:t>
            </w:r>
            <w:r w:rsidR="00EA534A" w:rsidRPr="00EA534A">
              <w:rPr>
                <w:bCs/>
                <w:szCs w:val="28"/>
              </w:rPr>
              <w:t>Приложение</w:t>
            </w:r>
            <w:r w:rsidR="00EA534A">
              <w:rPr>
                <w:bCs/>
                <w:szCs w:val="28"/>
              </w:rPr>
              <w:t xml:space="preserve"> 5</w:t>
            </w:r>
            <w:r w:rsidR="00EA534A" w:rsidRPr="00EA534A">
              <w:rPr>
                <w:bCs/>
                <w:szCs w:val="28"/>
              </w:rPr>
              <w:t xml:space="preserve"> </w:t>
            </w:r>
          </w:p>
          <w:p w:rsidR="00EA534A" w:rsidRDefault="00EA534A" w:rsidP="00EA534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</w:t>
            </w:r>
            <w:r w:rsidRPr="00EA534A">
              <w:rPr>
                <w:bCs/>
                <w:szCs w:val="28"/>
              </w:rPr>
              <w:t>к решению Сов</w:t>
            </w:r>
            <w:r w:rsidRPr="00EA534A">
              <w:rPr>
                <w:bCs/>
                <w:szCs w:val="28"/>
              </w:rPr>
              <w:t>е</w:t>
            </w:r>
            <w:r w:rsidRPr="00EA534A">
              <w:rPr>
                <w:bCs/>
                <w:szCs w:val="28"/>
              </w:rPr>
              <w:t xml:space="preserve">та 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 xml:space="preserve">Пшехского сельского поселения 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>Белореченского района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>от 03.02.2023 № 153</w:t>
            </w:r>
          </w:p>
          <w:p w:rsidR="00EA534A" w:rsidRDefault="00EA534A" w:rsidP="00626FC3">
            <w:pPr>
              <w:jc w:val="center"/>
              <w:rPr>
                <w:b/>
                <w:bCs/>
                <w:szCs w:val="28"/>
              </w:rPr>
            </w:pPr>
          </w:p>
          <w:p w:rsidR="00EA534A" w:rsidRDefault="00EA534A" w:rsidP="00626FC3">
            <w:pPr>
              <w:jc w:val="center"/>
              <w:rPr>
                <w:b/>
                <w:bCs/>
                <w:szCs w:val="28"/>
              </w:rPr>
            </w:pPr>
          </w:p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Ведомственная структура расходов бюджета Пшехского сельск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го поселения Белореченского района на 2023 год, перечень разд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lastRenderedPageBreak/>
              <w:t>лов, подразделов, целевых статей (муниципальных программ и непрограммных направлений деятельности), групп видов расх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дов бю</w:t>
            </w:r>
            <w:r w:rsidRPr="00626FC3">
              <w:rPr>
                <w:b/>
                <w:bCs/>
                <w:szCs w:val="28"/>
              </w:rPr>
              <w:t>д</w:t>
            </w:r>
            <w:r w:rsidRPr="00626FC3">
              <w:rPr>
                <w:b/>
                <w:bCs/>
                <w:szCs w:val="28"/>
              </w:rPr>
              <w:t>жета поселения</w:t>
            </w:r>
          </w:p>
        </w:tc>
      </w:tr>
      <w:tr w:rsidR="00626FC3" w:rsidRPr="00626FC3" w:rsidTr="007043C7">
        <w:trPr>
          <w:gridAfter w:val="2"/>
          <w:wAfter w:w="425" w:type="dxa"/>
          <w:trHeight w:val="270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FC3" w:rsidRPr="00626FC3" w:rsidRDefault="00626FC3" w:rsidP="007043C7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C41AC6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 xml:space="preserve">№ </w:t>
            </w:r>
            <w:proofErr w:type="gramStart"/>
            <w:r w:rsidRPr="00626FC3">
              <w:rPr>
                <w:sz w:val="24"/>
                <w:szCs w:val="24"/>
              </w:rPr>
              <w:t>п</w:t>
            </w:r>
            <w:proofErr w:type="gramEnd"/>
            <w:r w:rsidRPr="00626FC3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Наименование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Коды бюджетной классиф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кации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Сумма</w:t>
            </w:r>
          </w:p>
        </w:tc>
      </w:tr>
      <w:tr w:rsidR="00626FC3" w:rsidRPr="00626FC3" w:rsidTr="007043C7">
        <w:trPr>
          <w:gridAfter w:val="2"/>
          <w:wAfter w:w="425" w:type="dxa"/>
          <w:trHeight w:val="1575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Подраздел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Цел</w:t>
            </w:r>
            <w:r w:rsidRPr="00626FC3">
              <w:rPr>
                <w:sz w:val="24"/>
                <w:szCs w:val="24"/>
              </w:rPr>
              <w:t>е</w:t>
            </w:r>
            <w:r w:rsidRPr="00626FC3">
              <w:rPr>
                <w:sz w:val="24"/>
                <w:szCs w:val="24"/>
              </w:rPr>
              <w:t>вая ст</w:t>
            </w:r>
            <w:r w:rsidRPr="00626FC3">
              <w:rPr>
                <w:sz w:val="24"/>
                <w:szCs w:val="24"/>
              </w:rPr>
              <w:t>а</w:t>
            </w:r>
            <w:r w:rsidRPr="00626FC3">
              <w:rPr>
                <w:sz w:val="24"/>
                <w:szCs w:val="24"/>
              </w:rPr>
              <w:t>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Вид ра</w:t>
            </w:r>
            <w:r w:rsidRPr="00626FC3">
              <w:rPr>
                <w:sz w:val="24"/>
                <w:szCs w:val="24"/>
              </w:rPr>
              <w:t>с</w:t>
            </w:r>
            <w:r w:rsidRPr="00626FC3">
              <w:rPr>
                <w:sz w:val="24"/>
                <w:szCs w:val="24"/>
              </w:rPr>
              <w:t>хода</w:t>
            </w: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</w:tr>
      <w:tr w:rsidR="00626FC3" w:rsidRPr="00626FC3" w:rsidTr="007043C7">
        <w:trPr>
          <w:gridAfter w:val="2"/>
          <w:wAfter w:w="425" w:type="dxa"/>
          <w:trHeight w:val="3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7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8</w:t>
            </w:r>
          </w:p>
        </w:tc>
      </w:tr>
      <w:tr w:rsidR="00626FC3" w:rsidRPr="00626FC3" w:rsidTr="007043C7">
        <w:trPr>
          <w:gridAfter w:val="2"/>
          <w:wAfter w:w="425" w:type="dxa"/>
          <w:trHeight w:val="5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7043C7" w:rsidP="00626F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38 419 150, 57</w:t>
            </w:r>
          </w:p>
        </w:tc>
      </w:tr>
      <w:tr w:rsidR="00626FC3" w:rsidRPr="00626FC3" w:rsidTr="007043C7">
        <w:trPr>
          <w:gridAfter w:val="2"/>
          <w:wAfter w:w="425" w:type="dxa"/>
          <w:trHeight w:val="9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Общегос</w:t>
            </w:r>
            <w:r w:rsidRPr="00626FC3">
              <w:rPr>
                <w:b/>
                <w:bCs/>
                <w:szCs w:val="28"/>
              </w:rPr>
              <w:t>у</w:t>
            </w:r>
            <w:r w:rsidRPr="00626FC3">
              <w:rPr>
                <w:b/>
                <w:bCs/>
                <w:szCs w:val="28"/>
              </w:rPr>
              <w:t>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8 377 800,00</w:t>
            </w:r>
          </w:p>
        </w:tc>
      </w:tr>
      <w:tr w:rsidR="00626FC3" w:rsidRPr="00626FC3" w:rsidTr="007043C7">
        <w:trPr>
          <w:gridAfter w:val="2"/>
          <w:wAfter w:w="425" w:type="dxa"/>
          <w:trHeight w:val="24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Функцион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рование вы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шего дол</w:t>
            </w:r>
            <w:r w:rsidRPr="00626FC3">
              <w:rPr>
                <w:szCs w:val="28"/>
              </w:rPr>
              <w:t>ж</w:t>
            </w:r>
            <w:r w:rsidRPr="00626FC3">
              <w:rPr>
                <w:szCs w:val="28"/>
              </w:rPr>
              <w:t>ностного лица субъекта Ро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сийской Ф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дерации и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6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9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деятельности лиц, замещ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ющих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ципальные должности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12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обеспечение функций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lastRenderedPageBreak/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lastRenderedPageBreak/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46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соналу в целях обеспечения выполнения функций го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зенными учреждени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ми, органами управления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ными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50 1 00 00190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1 071 300,00</w:t>
            </w:r>
          </w:p>
        </w:tc>
      </w:tr>
      <w:tr w:rsidR="00626FC3" w:rsidRPr="00626FC3" w:rsidTr="007043C7">
        <w:trPr>
          <w:gridAfter w:val="2"/>
          <w:wAfter w:w="425" w:type="dxa"/>
          <w:trHeight w:val="325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Функцион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рование Пр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вительства Российской Федерации, высших и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полнительных органов гос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дарственной власти суб</w:t>
            </w:r>
            <w:r w:rsidRPr="00626FC3">
              <w:rPr>
                <w:szCs w:val="28"/>
              </w:rPr>
              <w:t>ъ</w:t>
            </w:r>
            <w:r w:rsidRPr="00626FC3">
              <w:rPr>
                <w:szCs w:val="28"/>
              </w:rPr>
              <w:t>ектов Росси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ской Федер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ции, местных администр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ций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6 211 500,00</w:t>
            </w:r>
          </w:p>
        </w:tc>
      </w:tr>
      <w:tr w:rsidR="00626FC3" w:rsidRPr="00626FC3" w:rsidTr="007043C7">
        <w:trPr>
          <w:gridAfter w:val="2"/>
          <w:wAfter w:w="425" w:type="dxa"/>
          <w:trHeight w:val="17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6 211 500,00</w:t>
            </w:r>
          </w:p>
        </w:tc>
      </w:tr>
      <w:tr w:rsidR="00626FC3" w:rsidRPr="00626FC3" w:rsidTr="007043C7">
        <w:trPr>
          <w:gridAfter w:val="2"/>
          <w:wAfter w:w="425" w:type="dxa"/>
          <w:trHeight w:val="208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деятельности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 xml:space="preserve">ных и </w:t>
            </w:r>
            <w:proofErr w:type="spellStart"/>
            <w:r w:rsidRPr="00626FC3">
              <w:rPr>
                <w:szCs w:val="28"/>
              </w:rPr>
              <w:t>нему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ициальных</w:t>
            </w:r>
            <w:proofErr w:type="spellEnd"/>
            <w:r w:rsidRPr="00626FC3">
              <w:rPr>
                <w:szCs w:val="28"/>
              </w:rPr>
              <w:t xml:space="preserve"> служащих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6 207 700,00</w:t>
            </w:r>
          </w:p>
        </w:tc>
      </w:tr>
      <w:tr w:rsidR="00626FC3" w:rsidRPr="00626FC3" w:rsidTr="007043C7">
        <w:trPr>
          <w:gridAfter w:val="2"/>
          <w:wAfter w:w="425" w:type="dxa"/>
          <w:trHeight w:val="11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обеспечение функций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6 207 700,00</w:t>
            </w:r>
          </w:p>
        </w:tc>
      </w:tr>
      <w:tr w:rsidR="00626FC3" w:rsidRPr="00626FC3" w:rsidTr="007043C7">
        <w:trPr>
          <w:gridAfter w:val="2"/>
          <w:wAfter w:w="425" w:type="dxa"/>
          <w:trHeight w:val="46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соналу в целях обеспечения выполнения функций го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зенными учреждени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ми, органами управления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ными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5 395 700,00</w:t>
            </w:r>
          </w:p>
        </w:tc>
      </w:tr>
      <w:tr w:rsidR="00626FC3" w:rsidRPr="00626FC3" w:rsidTr="007043C7">
        <w:trPr>
          <w:gridAfter w:val="2"/>
          <w:wAfter w:w="425" w:type="dxa"/>
          <w:trHeight w:val="17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732 000,00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Иные бю</w:t>
            </w:r>
            <w:r w:rsidRPr="00626FC3">
              <w:rPr>
                <w:szCs w:val="28"/>
              </w:rPr>
              <w:t>д</w:t>
            </w:r>
            <w:r w:rsidRPr="00626FC3">
              <w:rPr>
                <w:szCs w:val="28"/>
              </w:rPr>
              <w:t>жетные асси</w:t>
            </w:r>
            <w:r w:rsidRPr="00626FC3">
              <w:rPr>
                <w:szCs w:val="28"/>
              </w:rPr>
              <w:t>г</w:t>
            </w:r>
            <w:r w:rsidRPr="00626FC3">
              <w:rPr>
                <w:szCs w:val="28"/>
              </w:rPr>
              <w:t>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800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0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деятельности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 xml:space="preserve">ных и </w:t>
            </w:r>
            <w:proofErr w:type="spellStart"/>
            <w:r w:rsidRPr="00626FC3">
              <w:rPr>
                <w:szCs w:val="28"/>
              </w:rPr>
              <w:t>нему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ициальных</w:t>
            </w:r>
            <w:proofErr w:type="spellEnd"/>
            <w:r w:rsidRPr="00626FC3">
              <w:rPr>
                <w:szCs w:val="28"/>
              </w:rPr>
              <w:t xml:space="preserve"> служащих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2"/>
          <w:wAfter w:w="425" w:type="dxa"/>
          <w:trHeight w:val="32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Осуществл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отдельных полномочий Краснода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ского края по образованию и организации деятельности администр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тивных к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миссий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50 2 00 60190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50 2 00 60190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3 800,00</w:t>
            </w:r>
          </w:p>
        </w:tc>
      </w:tr>
      <w:tr w:rsidR="00626FC3" w:rsidRPr="00626FC3" w:rsidTr="007043C7">
        <w:trPr>
          <w:gridAfter w:val="2"/>
          <w:wAfter w:w="425" w:type="dxa"/>
          <w:trHeight w:val="5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Резервные фонды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75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непр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граммные направления деятельности органов мес</w:t>
            </w:r>
            <w:r w:rsidRPr="00626FC3">
              <w:rPr>
                <w:szCs w:val="28"/>
              </w:rPr>
              <w:t>т</w:t>
            </w:r>
            <w:r w:rsidRPr="00626FC3">
              <w:rPr>
                <w:szCs w:val="28"/>
              </w:rPr>
              <w:t>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Финансовое обеспечение непредвиде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 xml:space="preserve">ных расходов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Резервные фонды адм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нистрации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99 3 00 20590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Иные бю</w:t>
            </w:r>
            <w:r w:rsidRPr="00626FC3">
              <w:rPr>
                <w:szCs w:val="28"/>
              </w:rPr>
              <w:t>д</w:t>
            </w:r>
            <w:r w:rsidRPr="00626FC3">
              <w:rPr>
                <w:szCs w:val="28"/>
              </w:rPr>
              <w:t>жетные асси</w:t>
            </w:r>
            <w:r w:rsidRPr="00626FC3">
              <w:rPr>
                <w:szCs w:val="28"/>
              </w:rPr>
              <w:t>г</w:t>
            </w:r>
            <w:r w:rsidRPr="00626FC3">
              <w:rPr>
                <w:szCs w:val="28"/>
              </w:rPr>
              <w:t>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99 3 00 20590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800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3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общ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1 045 000,00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53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и ведомстве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ные целевые программы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ного образ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Белор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ченский район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535 000,00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"Пов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шение инфо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мированности населения о деятельности органов вл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6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"Пов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шение инфо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мированности населения о деятельности органов вл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51 2 00 10560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74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 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 xml:space="preserve">ужд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01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13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51 2 00 10560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Развитие те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риториальн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обществе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51 8 00 00000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 Социальное обеспечение и иные выплаты населению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01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13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51 8 00 10450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300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30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"Инфо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матизация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 адм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нистрации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ного образ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Белор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ченский ра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он"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225 000,00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7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"Инфо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матизация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 адм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нистрации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ного образ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Белор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ченский ра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он"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51 9 00 10780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225 000,00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9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 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 xml:space="preserve">ужд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01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13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51 9 00 10780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 xml:space="preserve"> 200 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225 000,00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3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Материальные затраты гла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ных распор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дителей бю</w:t>
            </w:r>
            <w:r w:rsidRPr="00626FC3">
              <w:rPr>
                <w:szCs w:val="28"/>
              </w:rPr>
              <w:t>д</w:t>
            </w:r>
            <w:r w:rsidRPr="00626FC3">
              <w:rPr>
                <w:szCs w:val="28"/>
              </w:rPr>
              <w:t>жетных средств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56 0 00 00000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Материальные затраты гла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ных распор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дителей бю</w:t>
            </w:r>
            <w:r w:rsidRPr="00626FC3">
              <w:rPr>
                <w:szCs w:val="28"/>
              </w:rPr>
              <w:t>д</w:t>
            </w:r>
            <w:r w:rsidRPr="00626FC3">
              <w:rPr>
                <w:szCs w:val="28"/>
              </w:rPr>
              <w:t>жетных средств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56 0 00 10030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6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56 0 00 10030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510 000,00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707 800,00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1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Мобилизац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онная 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войсковая подготовка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707 800,00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6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чение де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тельности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707 800,00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29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обеспечение функций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ганов местн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самоупра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707 800,00</w:t>
            </w:r>
          </w:p>
        </w:tc>
      </w:tr>
      <w:tr w:rsidR="00626FC3" w:rsidRPr="00626FC3" w:rsidTr="007043C7">
        <w:trPr>
          <w:gridAfter w:val="2"/>
          <w:wAfter w:w="425" w:type="dxa"/>
          <w:trHeight w:val="298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Субвенции на осуществл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первичн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воинского учета орган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ми местного самоуправл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 посел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ний,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 и г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родских окр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459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соналу в целях обеспечения выполнения функций го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зенными учреждени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ми, органами управления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ными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296 600,00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310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Субвенции на осуществл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первичн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воинского учета орган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ми местного самоуправл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ния посел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ний, 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 и г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родских окр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L1180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411 200,00</w:t>
            </w:r>
          </w:p>
        </w:tc>
      </w:tr>
      <w:tr w:rsidR="00626FC3" w:rsidRPr="00626FC3" w:rsidTr="007043C7">
        <w:trPr>
          <w:gridAfter w:val="2"/>
          <w:wAfter w:w="425" w:type="dxa"/>
          <w:trHeight w:val="40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выплаты пе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соналу в целях обеспечения выполнения функций го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ударственн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ми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пальными) о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ганами, к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зенными учреждени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ми, органами управления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lastRenderedPageBreak/>
              <w:t>ными вн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lastRenderedPageBreak/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L1180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343 200,00</w:t>
            </w:r>
          </w:p>
        </w:tc>
      </w:tr>
      <w:tr w:rsidR="00626FC3" w:rsidRPr="00626FC3" w:rsidTr="007043C7">
        <w:trPr>
          <w:gridAfter w:val="2"/>
          <w:wAfter w:w="425" w:type="dxa"/>
          <w:trHeight w:val="15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го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ударственных (муниципал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50 2 00 L1180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68 000,00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ная безопа</w:t>
            </w:r>
            <w:r w:rsidRPr="00626FC3">
              <w:rPr>
                <w:b/>
                <w:bCs/>
                <w:szCs w:val="28"/>
              </w:rPr>
              <w:t>с</w:t>
            </w:r>
            <w:r w:rsidRPr="00626FC3">
              <w:rPr>
                <w:b/>
                <w:bCs/>
                <w:szCs w:val="28"/>
              </w:rPr>
              <w:t>ность и пр</w:t>
            </w:r>
            <w:r w:rsidRPr="00626FC3">
              <w:rPr>
                <w:b/>
                <w:bCs/>
                <w:szCs w:val="28"/>
              </w:rPr>
              <w:t>а</w:t>
            </w:r>
            <w:r w:rsidRPr="00626FC3">
              <w:rPr>
                <w:b/>
                <w:bCs/>
                <w:szCs w:val="28"/>
              </w:rPr>
              <w:t>воохран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тельная де</w:t>
            </w:r>
            <w:r w:rsidRPr="00626FC3">
              <w:rPr>
                <w:b/>
                <w:bCs/>
                <w:szCs w:val="28"/>
              </w:rPr>
              <w:t>я</w:t>
            </w:r>
            <w:r w:rsidRPr="00626FC3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870 000,00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4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Гражданская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53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и ведомстве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ные целевые программы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ного образ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Белор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ченский район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8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30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предупр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ждению и ликвидации чрезвычайных ситуаций, стихийных бедствий и их последствий, выполняемые в рамках 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циальных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шений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30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предупр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ждению и ликвидации чрезвычайных ситуаций, стихийных бедствий и их последствий, выполняемые в рамках 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циальных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шений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7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303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предупр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ждению и ликвидации чрезвычайных ситуаций, стихийных бедствий и их последствий, выполняемые в рамках 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циальных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шений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8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51 3 02 10200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9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вопр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сы в области национальной безопасности и правоохр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нительной д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4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и ведомстве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ные целевые программы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ного образ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вания Белор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ченский район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4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30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"Пр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влечение граждан и их объединений к участию в охране общ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ственного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рядка на те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ритории пос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51 3 00 10210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13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Предоставл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субсидий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ным бюдже</w:t>
            </w:r>
            <w:r w:rsidRPr="00626FC3">
              <w:rPr>
                <w:szCs w:val="28"/>
              </w:rPr>
              <w:t>т</w:t>
            </w:r>
            <w:r w:rsidRPr="00626FC3">
              <w:rPr>
                <w:szCs w:val="28"/>
              </w:rPr>
              <w:t>ным, авт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номным учреждениям и иным 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51 3 00 10210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4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Национал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ная эконом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5 211 692,08</w:t>
            </w:r>
          </w:p>
        </w:tc>
      </w:tr>
      <w:tr w:rsidR="00626FC3" w:rsidRPr="00626FC3" w:rsidTr="007043C7">
        <w:trPr>
          <w:gridAfter w:val="2"/>
          <w:wAfter w:w="425" w:type="dxa"/>
          <w:trHeight w:val="98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Дорожное х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зяйство (д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рожные фо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ды)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292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"Доро</w:t>
            </w:r>
            <w:r w:rsidRPr="00626FC3">
              <w:rPr>
                <w:szCs w:val="28"/>
              </w:rPr>
              <w:t>ж</w:t>
            </w:r>
            <w:r w:rsidRPr="00626FC3">
              <w:rPr>
                <w:szCs w:val="28"/>
              </w:rPr>
              <w:t>ная деятел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ность в отн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шении авт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мобильных дорог общего пользования местного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ципального образования Белорече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ский район"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64 0 00 00000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412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Строител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ство, реко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струкция, к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питальный ремонт, р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монт и соде</w:t>
            </w:r>
            <w:r w:rsidRPr="00626FC3">
              <w:rPr>
                <w:szCs w:val="28"/>
              </w:rPr>
              <w:t>р</w:t>
            </w:r>
            <w:r w:rsidRPr="00626FC3">
              <w:rPr>
                <w:szCs w:val="28"/>
              </w:rPr>
              <w:t>жание де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ствующей с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ти автом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бильных д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рог общего пользования межмуниц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чения,  мес</w:t>
            </w:r>
            <w:r w:rsidRPr="00626FC3">
              <w:rPr>
                <w:szCs w:val="28"/>
              </w:rPr>
              <w:t>т</w:t>
            </w:r>
            <w:r w:rsidRPr="00626FC3">
              <w:rPr>
                <w:szCs w:val="28"/>
              </w:rPr>
              <w:t>ного значения и искусстве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сооруж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ний на них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64 0 00 10250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147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64 0 00 10250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4 856 692,08</w:t>
            </w:r>
          </w:p>
        </w:tc>
      </w:tr>
      <w:tr w:rsidR="00626FC3" w:rsidRPr="00626FC3" w:rsidTr="007043C7">
        <w:trPr>
          <w:gridAfter w:val="2"/>
          <w:wAfter w:w="425" w:type="dxa"/>
          <w:trHeight w:val="12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Другие вопр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сы в области национальной экономики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73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"Соде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ствие разв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тию малого и среднего предприним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тельства в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ниципальном образовании Белорече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ский район"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7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ВЦП "Соде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ствие разв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тию малого и среднего предприним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тельства в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ниципальном образовании Белорече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ский район"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51 7 00 10400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7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51 7 00 10400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9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Непрограм</w:t>
            </w:r>
            <w:r w:rsidRPr="00626FC3">
              <w:rPr>
                <w:szCs w:val="28"/>
              </w:rPr>
              <w:t>м</w:t>
            </w:r>
            <w:r w:rsidRPr="00626FC3">
              <w:rPr>
                <w:szCs w:val="28"/>
              </w:rPr>
              <w:t>ные меропр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ятия в области архитектуры и управления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ным имущ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ством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99 6 00 00000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15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по земл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устройству и землепольз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99 6 00 10240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2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99 6 00 10240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350 000,00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Жилищно-коммунал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7 611 458,49</w:t>
            </w:r>
          </w:p>
        </w:tc>
      </w:tr>
      <w:tr w:rsidR="00626FC3" w:rsidRPr="00626FC3" w:rsidTr="007043C7">
        <w:trPr>
          <w:gridAfter w:val="2"/>
          <w:wAfter w:w="425" w:type="dxa"/>
          <w:trHeight w:val="70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Жилищное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103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Развитие ж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лищного х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зяйства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67 0 00 00000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139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Капитальный ремонт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ципального жилого фонда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67 0 00 10410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184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67 0 00 10410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800,00</w:t>
            </w:r>
          </w:p>
        </w:tc>
      </w:tr>
      <w:tr w:rsidR="00626FC3" w:rsidRPr="00626FC3" w:rsidTr="007043C7">
        <w:trPr>
          <w:gridAfter w:val="2"/>
          <w:wAfter w:w="425" w:type="dxa"/>
          <w:trHeight w:val="76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Коммунал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1 500 000,00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0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Организация в границах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селений электро-, те</w:t>
            </w:r>
            <w:r w:rsidRPr="00626FC3">
              <w:rPr>
                <w:szCs w:val="28"/>
              </w:rPr>
              <w:t>п</w:t>
            </w:r>
            <w:r w:rsidRPr="00626FC3">
              <w:rPr>
                <w:szCs w:val="28"/>
              </w:rPr>
              <w:t>л</w:t>
            </w:r>
            <w:proofErr w:type="gramStart"/>
            <w:r w:rsidRPr="00626FC3">
              <w:rPr>
                <w:szCs w:val="28"/>
              </w:rPr>
              <w:t>о-</w:t>
            </w:r>
            <w:proofErr w:type="gramEnd"/>
            <w:r w:rsidRPr="00626FC3">
              <w:rPr>
                <w:szCs w:val="28"/>
              </w:rPr>
              <w:t>, газо- и водоснабж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 xml:space="preserve">ния населения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66 0 00 00000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области коммунальн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го хозяйства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66 0 00 10270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66 0 00 10270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Развитие в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доснабжения населенных пунктов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66 0 00 10280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lastRenderedPageBreak/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lastRenderedPageBreak/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66 0 00 10280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1 000 000,00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67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Благоустро</w:t>
            </w:r>
            <w:r w:rsidRPr="00626FC3">
              <w:rPr>
                <w:b/>
                <w:bCs/>
                <w:szCs w:val="28"/>
              </w:rPr>
              <w:t>й</w:t>
            </w:r>
            <w:r w:rsidRPr="00626FC3">
              <w:rPr>
                <w:b/>
                <w:bCs/>
                <w:szCs w:val="28"/>
              </w:rPr>
              <w:t>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6 110 658,49</w:t>
            </w:r>
          </w:p>
        </w:tc>
      </w:tr>
      <w:tr w:rsidR="00626FC3" w:rsidRPr="00626FC3" w:rsidTr="007043C7">
        <w:trPr>
          <w:gridAfter w:val="2"/>
          <w:wAfter w:w="425" w:type="dxa"/>
          <w:trHeight w:val="9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Благоустро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ство террит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рии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6 110 658,49</w:t>
            </w:r>
          </w:p>
        </w:tc>
      </w:tr>
      <w:tr w:rsidR="00626FC3" w:rsidRPr="00626FC3" w:rsidTr="007043C7">
        <w:trPr>
          <w:gridAfter w:val="2"/>
          <w:wAfter w:w="425" w:type="dxa"/>
          <w:trHeight w:val="127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Оплата за уличное освещение и его технич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ское облуж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1 323 100,00</w:t>
            </w:r>
          </w:p>
        </w:tc>
      </w:tr>
      <w:tr w:rsidR="00626FC3" w:rsidRPr="00626FC3" w:rsidTr="007043C7">
        <w:trPr>
          <w:gridAfter w:val="2"/>
          <w:wAfter w:w="425" w:type="dxa"/>
          <w:trHeight w:val="16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 xml:space="preserve">ужд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1 323 100,00</w:t>
            </w:r>
          </w:p>
        </w:tc>
      </w:tr>
      <w:tr w:rsidR="00626FC3" w:rsidRPr="00626FC3" w:rsidTr="007043C7">
        <w:trPr>
          <w:gridAfter w:val="2"/>
          <w:wAfter w:w="425" w:type="dxa"/>
          <w:trHeight w:val="13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Организация и содержание мест захор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нения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68 0 0010310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674 500,00</w:t>
            </w:r>
          </w:p>
        </w:tc>
      </w:tr>
      <w:tr w:rsidR="00626FC3" w:rsidRPr="00626FC3" w:rsidTr="007043C7">
        <w:trPr>
          <w:gridAfter w:val="2"/>
          <w:wAfter w:w="425" w:type="dxa"/>
          <w:trHeight w:val="148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68 0 0010310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674 500,00</w:t>
            </w:r>
          </w:p>
        </w:tc>
      </w:tr>
      <w:tr w:rsidR="00626FC3" w:rsidRPr="00626FC3" w:rsidTr="007043C7">
        <w:trPr>
          <w:gridAfter w:val="2"/>
          <w:wAfter w:w="425" w:type="dxa"/>
          <w:trHeight w:val="16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Прочие мер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приятия по благоустро</w:t>
            </w:r>
            <w:r w:rsidRPr="00626FC3">
              <w:rPr>
                <w:szCs w:val="28"/>
              </w:rPr>
              <w:t>й</w:t>
            </w:r>
            <w:r w:rsidRPr="00626FC3">
              <w:rPr>
                <w:szCs w:val="28"/>
              </w:rPr>
              <w:t>ству горо</w:t>
            </w:r>
            <w:r w:rsidRPr="00626FC3">
              <w:rPr>
                <w:szCs w:val="28"/>
              </w:rPr>
              <w:t>д</w:t>
            </w:r>
            <w:r w:rsidRPr="00626FC3">
              <w:rPr>
                <w:szCs w:val="28"/>
              </w:rPr>
              <w:t>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3 813 058,49</w:t>
            </w:r>
          </w:p>
        </w:tc>
      </w:tr>
      <w:tr w:rsidR="00626FC3" w:rsidRPr="00626FC3" w:rsidTr="007043C7">
        <w:trPr>
          <w:gridAfter w:val="2"/>
          <w:wAfter w:w="425" w:type="dxa"/>
          <w:trHeight w:val="177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3 813 058,49</w:t>
            </w:r>
          </w:p>
        </w:tc>
      </w:tr>
      <w:tr w:rsidR="00626FC3" w:rsidRPr="00626FC3" w:rsidTr="007043C7">
        <w:trPr>
          <w:gridAfter w:val="2"/>
          <w:wAfter w:w="425" w:type="dxa"/>
          <w:trHeight w:val="67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Озеленение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6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68 0 00 10330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3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"Мол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дежная пол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тика, оздоро</w:t>
            </w:r>
            <w:r w:rsidRPr="00626FC3">
              <w:rPr>
                <w:szCs w:val="28"/>
              </w:rPr>
              <w:t>в</w:t>
            </w:r>
            <w:r w:rsidRPr="00626FC3">
              <w:rPr>
                <w:szCs w:val="28"/>
              </w:rPr>
              <w:t>ление, зан</w:t>
            </w:r>
            <w:r w:rsidRPr="00626FC3">
              <w:rPr>
                <w:szCs w:val="28"/>
              </w:rPr>
              <w:t>я</w:t>
            </w:r>
            <w:r w:rsidRPr="00626FC3">
              <w:rPr>
                <w:szCs w:val="28"/>
              </w:rPr>
              <w:t>тость детей и подростков"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53 0 00 00000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8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области 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лодежной п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литики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53 2 00 00000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2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53 2 00 10350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53 2 00 10350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5 000,00</w:t>
            </w:r>
          </w:p>
        </w:tc>
      </w:tr>
      <w:tr w:rsidR="00626FC3" w:rsidRPr="00626FC3" w:rsidTr="007043C7">
        <w:trPr>
          <w:gridAfter w:val="2"/>
          <w:wAfter w:w="425" w:type="dxa"/>
          <w:trHeight w:val="7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Культура, кинемат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 xml:space="preserve">графия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7043C7" w:rsidP="00626F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15 491 400, 00</w:t>
            </w:r>
          </w:p>
        </w:tc>
      </w:tr>
      <w:tr w:rsidR="00626FC3" w:rsidRPr="00626FC3" w:rsidTr="007043C7">
        <w:trPr>
          <w:gridAfter w:val="2"/>
          <w:wAfter w:w="425" w:type="dxa"/>
          <w:trHeight w:val="283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"Орган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зация досуга и обеспечение населения услугами учреждений культуры,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хранение, и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пользование и популяриз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ция объектов культурного наследия"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15 391 400,00</w:t>
            </w:r>
          </w:p>
        </w:tc>
      </w:tr>
      <w:tr w:rsidR="00626FC3" w:rsidRPr="00626FC3" w:rsidTr="007043C7">
        <w:trPr>
          <w:gridAfter w:val="2"/>
          <w:wAfter w:w="425" w:type="dxa"/>
          <w:trHeight w:val="70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Клубы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15 391 400,00</w:t>
            </w:r>
          </w:p>
        </w:tc>
      </w:tr>
      <w:tr w:rsidR="00626FC3" w:rsidRPr="00626FC3" w:rsidTr="007043C7">
        <w:trPr>
          <w:gridAfter w:val="2"/>
          <w:wAfter w:w="425" w:type="dxa"/>
          <w:trHeight w:val="151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обеспечение деятельности (оказание услуг)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 учреждений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59 2 00 00590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10 846 600,00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24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Предоставл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субсидий  бюджетным, автономным учреждениям и иным 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59 2 00 00590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10 846 600,00</w:t>
            </w:r>
          </w:p>
        </w:tc>
      </w:tr>
      <w:tr w:rsidR="00626FC3" w:rsidRPr="00626FC3" w:rsidTr="007043C7">
        <w:trPr>
          <w:gridAfter w:val="2"/>
          <w:wAfter w:w="425" w:type="dxa"/>
          <w:trHeight w:val="7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Услуги би</w:t>
            </w:r>
            <w:r w:rsidRPr="00626FC3">
              <w:rPr>
                <w:szCs w:val="28"/>
              </w:rPr>
              <w:t>б</w:t>
            </w:r>
            <w:r w:rsidRPr="00626FC3">
              <w:rPr>
                <w:szCs w:val="28"/>
              </w:rPr>
              <w:t>лиотек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8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Расходы на обеспечение деятельности (оказание услуг) мун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ципальных учреждений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59 3 00 00590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22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Предоставл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субсидий  бюджетным, автономным учреждениям и иным 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59 3 00 00590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4 544 800,00</w:t>
            </w:r>
          </w:p>
        </w:tc>
      </w:tr>
      <w:tr w:rsidR="00626FC3" w:rsidRPr="00626FC3" w:rsidTr="007043C7">
        <w:trPr>
          <w:gridAfter w:val="2"/>
          <w:wAfter w:w="425" w:type="dxa"/>
          <w:trHeight w:val="13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Другие в</w:t>
            </w:r>
            <w:r w:rsidRPr="00626FC3">
              <w:rPr>
                <w:b/>
                <w:bCs/>
                <w:szCs w:val="28"/>
              </w:rPr>
              <w:t>о</w:t>
            </w:r>
            <w:r w:rsidRPr="00626FC3">
              <w:rPr>
                <w:b/>
                <w:bCs/>
                <w:szCs w:val="28"/>
              </w:rPr>
              <w:t>просы в о</w:t>
            </w:r>
            <w:r w:rsidRPr="00626FC3">
              <w:rPr>
                <w:b/>
                <w:bCs/>
                <w:szCs w:val="28"/>
              </w:rPr>
              <w:t>б</w:t>
            </w:r>
            <w:r w:rsidRPr="00626FC3">
              <w:rPr>
                <w:b/>
                <w:bCs/>
                <w:szCs w:val="28"/>
              </w:rPr>
              <w:t>ласти кул</w:t>
            </w:r>
            <w:r w:rsidRPr="00626FC3">
              <w:rPr>
                <w:b/>
                <w:bCs/>
                <w:szCs w:val="28"/>
              </w:rPr>
              <w:t>ь</w:t>
            </w:r>
            <w:r w:rsidRPr="00626FC3">
              <w:rPr>
                <w:b/>
                <w:bCs/>
                <w:szCs w:val="28"/>
              </w:rPr>
              <w:t>туры, кин</w:t>
            </w:r>
            <w:r w:rsidRPr="00626FC3">
              <w:rPr>
                <w:b/>
                <w:bCs/>
                <w:szCs w:val="28"/>
              </w:rPr>
              <w:t>е</w:t>
            </w:r>
            <w:r w:rsidRPr="00626FC3">
              <w:rPr>
                <w:b/>
                <w:bCs/>
                <w:szCs w:val="28"/>
              </w:rPr>
              <w:t>матографии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260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"Орган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зация досуга и обеспечение населения услугами учреждений культуры,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хранение, и</w:t>
            </w:r>
            <w:r w:rsidRPr="00626FC3">
              <w:rPr>
                <w:szCs w:val="28"/>
              </w:rPr>
              <w:t>с</w:t>
            </w:r>
            <w:r w:rsidRPr="00626FC3">
              <w:rPr>
                <w:szCs w:val="28"/>
              </w:rPr>
              <w:t>пользование и популяриз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ция объектов культурного наследия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48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Охрана и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хранение об</w:t>
            </w:r>
            <w:r w:rsidRPr="00626FC3">
              <w:rPr>
                <w:szCs w:val="28"/>
              </w:rPr>
              <w:t>ъ</w:t>
            </w:r>
            <w:r w:rsidRPr="00626FC3">
              <w:rPr>
                <w:szCs w:val="28"/>
              </w:rPr>
              <w:t>ектов кул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турного наследия местного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59 5 00 00000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71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Охрана и с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хранение об</w:t>
            </w:r>
            <w:r w:rsidRPr="00626FC3">
              <w:rPr>
                <w:szCs w:val="28"/>
              </w:rPr>
              <w:t>ъ</w:t>
            </w:r>
            <w:r w:rsidRPr="00626FC3">
              <w:rPr>
                <w:szCs w:val="28"/>
              </w:rPr>
              <w:t>ектов кул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турного наследия местного зн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59 5 00 10370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96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Предоставл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ние субсидий  бюджетным, автономным учреждениям и иным н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59 5 00 10370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100 000,00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829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92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89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Реализация мероприятий по социал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ному обесп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чению и иным выплатам гражданам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54 0 00 00000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31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2"/>
                <w:szCs w:val="22"/>
              </w:rPr>
            </w:pPr>
            <w:r w:rsidRPr="00626FC3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О выплате пенсий за в</w:t>
            </w:r>
            <w:r w:rsidRPr="00626FC3">
              <w:rPr>
                <w:szCs w:val="28"/>
              </w:rPr>
              <w:t>ы</w:t>
            </w:r>
            <w:r w:rsidRPr="00626FC3">
              <w:rPr>
                <w:szCs w:val="28"/>
              </w:rPr>
              <w:t>слугу лет л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цам, зам</w:t>
            </w:r>
            <w:r w:rsidRPr="00626FC3">
              <w:rPr>
                <w:szCs w:val="28"/>
              </w:rPr>
              <w:t>е</w:t>
            </w:r>
            <w:r w:rsidRPr="00626FC3">
              <w:rPr>
                <w:szCs w:val="28"/>
              </w:rPr>
              <w:t>щавшим м</w:t>
            </w:r>
            <w:r w:rsidRPr="00626FC3">
              <w:rPr>
                <w:szCs w:val="28"/>
              </w:rPr>
              <w:t>у</w:t>
            </w:r>
            <w:r w:rsidRPr="00626FC3">
              <w:rPr>
                <w:szCs w:val="28"/>
              </w:rPr>
              <w:t>ниципальные должности и должности муниципал</w:t>
            </w:r>
            <w:r w:rsidRPr="00626FC3">
              <w:rPr>
                <w:szCs w:val="28"/>
              </w:rPr>
              <w:t>ь</w:t>
            </w:r>
            <w:r w:rsidRPr="00626FC3">
              <w:rPr>
                <w:szCs w:val="28"/>
              </w:rPr>
              <w:t>ной службы в органах мес</w:t>
            </w:r>
            <w:r w:rsidRPr="00626FC3">
              <w:rPr>
                <w:szCs w:val="28"/>
              </w:rPr>
              <w:t>т</w:t>
            </w:r>
            <w:r w:rsidRPr="00626FC3">
              <w:rPr>
                <w:szCs w:val="28"/>
              </w:rPr>
              <w:t>ного сам</w:t>
            </w:r>
            <w:r w:rsidRPr="00626FC3">
              <w:rPr>
                <w:szCs w:val="28"/>
              </w:rPr>
              <w:t>о</w:t>
            </w:r>
            <w:r w:rsidRPr="00626FC3">
              <w:rPr>
                <w:szCs w:val="2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54 0 00 10620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54 0 00 10620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300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70 000,00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0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55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 w:val="24"/>
                <w:szCs w:val="24"/>
              </w:rPr>
            </w:pPr>
            <w:r w:rsidRPr="00626FC3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3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МП "Развитие физической культуры и спорта"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30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области спорта и ф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зической культуры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61 0 02 00000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27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Мероприятия в области спорта и ф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зической культуры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61 0 02 10160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gridAfter w:val="2"/>
          <w:wAfter w:w="425" w:type="dxa"/>
          <w:trHeight w:val="159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Закупка тов</w:t>
            </w:r>
            <w:r w:rsidRPr="00626FC3">
              <w:rPr>
                <w:szCs w:val="28"/>
              </w:rPr>
              <w:t>а</w:t>
            </w:r>
            <w:r w:rsidRPr="00626FC3">
              <w:rPr>
                <w:szCs w:val="28"/>
              </w:rPr>
              <w:t>ров, работ и услуг для обеспечения государстве</w:t>
            </w:r>
            <w:r w:rsidRPr="00626FC3">
              <w:rPr>
                <w:szCs w:val="28"/>
              </w:rPr>
              <w:t>н</w:t>
            </w:r>
            <w:r w:rsidRPr="00626FC3">
              <w:rPr>
                <w:szCs w:val="28"/>
              </w:rPr>
              <w:t>ных (муниц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пальных</w:t>
            </w:r>
            <w:proofErr w:type="gramStart"/>
            <w:r w:rsidRPr="00626FC3">
              <w:rPr>
                <w:szCs w:val="28"/>
              </w:rPr>
              <w:t>)н</w:t>
            </w:r>
            <w:proofErr w:type="gramEnd"/>
            <w:r w:rsidRPr="00626FC3">
              <w:rPr>
                <w:szCs w:val="28"/>
              </w:rPr>
              <w:t>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992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61 0 02 10160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200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74 000,00</w:t>
            </w:r>
          </w:p>
        </w:tc>
      </w:tr>
      <w:tr w:rsidR="00626FC3" w:rsidRPr="00626FC3" w:rsidTr="007043C7">
        <w:trPr>
          <w:trHeight w:val="1560"/>
        </w:trPr>
        <w:tc>
          <w:tcPr>
            <w:tcW w:w="96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34A" w:rsidRDefault="00EA534A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C41AC6" w:rsidRPr="00C41AC6" w:rsidRDefault="00C41AC6" w:rsidP="00C41AC6">
            <w:pPr>
              <w:rPr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Начальник финансового отдела администрации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Пшехского сельского поселения </w:t>
            </w:r>
          </w:p>
          <w:p w:rsidR="00C41AC6" w:rsidRPr="00C41AC6" w:rsidRDefault="00C41AC6" w:rsidP="00C41AC6">
            <w:pPr>
              <w:widowControl w:val="0"/>
              <w:contextualSpacing/>
              <w:rPr>
                <w:rFonts w:eastAsia="Calibri"/>
                <w:szCs w:val="28"/>
              </w:rPr>
            </w:pPr>
            <w:r w:rsidRPr="00C41AC6">
              <w:rPr>
                <w:rFonts w:eastAsia="Calibri"/>
                <w:szCs w:val="28"/>
              </w:rPr>
              <w:t xml:space="preserve">Белореченского района                                                                </w:t>
            </w:r>
            <w:r>
              <w:rPr>
                <w:rFonts w:eastAsia="Calibri"/>
                <w:szCs w:val="28"/>
              </w:rPr>
              <w:t xml:space="preserve"> </w:t>
            </w:r>
            <w:r w:rsidR="00125272">
              <w:rPr>
                <w:rFonts w:eastAsia="Calibri"/>
                <w:szCs w:val="28"/>
              </w:rPr>
              <w:t xml:space="preserve">       </w:t>
            </w:r>
            <w:r w:rsidRPr="00C41AC6">
              <w:rPr>
                <w:rFonts w:eastAsia="Calibri"/>
                <w:szCs w:val="28"/>
              </w:rPr>
              <w:t>Т.А. Орл</w:t>
            </w:r>
            <w:r w:rsidRPr="00C41AC6">
              <w:rPr>
                <w:rFonts w:eastAsia="Calibri"/>
                <w:szCs w:val="28"/>
              </w:rPr>
              <w:t>о</w:t>
            </w:r>
            <w:r w:rsidRPr="00C41AC6">
              <w:rPr>
                <w:rFonts w:eastAsia="Calibri"/>
                <w:szCs w:val="28"/>
              </w:rPr>
              <w:t xml:space="preserve">ва </w:t>
            </w:r>
          </w:p>
          <w:p w:rsidR="00EA534A" w:rsidRDefault="00EA534A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534A" w:rsidRDefault="00EA534A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534A" w:rsidRDefault="00EA534A" w:rsidP="00EA534A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</w:t>
            </w:r>
            <w:r w:rsidRPr="00EA534A">
              <w:rPr>
                <w:bCs/>
                <w:szCs w:val="28"/>
              </w:rPr>
              <w:t>Приложение</w:t>
            </w:r>
            <w:r>
              <w:rPr>
                <w:bCs/>
                <w:szCs w:val="28"/>
              </w:rPr>
              <w:t xml:space="preserve"> 6</w:t>
            </w:r>
            <w:r w:rsidRPr="00EA534A">
              <w:rPr>
                <w:bCs/>
                <w:szCs w:val="28"/>
              </w:rPr>
              <w:t xml:space="preserve"> </w:t>
            </w:r>
          </w:p>
          <w:p w:rsidR="00EA534A" w:rsidRDefault="00EA534A" w:rsidP="00EA534A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</w:t>
            </w:r>
            <w:r w:rsidRPr="00EA534A">
              <w:rPr>
                <w:bCs/>
                <w:szCs w:val="28"/>
              </w:rPr>
              <w:t>к решению Сов</w:t>
            </w:r>
            <w:r w:rsidRPr="00EA534A">
              <w:rPr>
                <w:bCs/>
                <w:szCs w:val="28"/>
              </w:rPr>
              <w:t>е</w:t>
            </w:r>
            <w:r w:rsidRPr="00EA534A">
              <w:rPr>
                <w:bCs/>
                <w:szCs w:val="28"/>
              </w:rPr>
              <w:t xml:space="preserve">та </w:t>
            </w:r>
          </w:p>
          <w:p w:rsidR="00EA534A" w:rsidRDefault="00EA534A" w:rsidP="00EA534A">
            <w:pPr>
              <w:jc w:val="right"/>
              <w:rPr>
                <w:bCs/>
                <w:szCs w:val="28"/>
              </w:rPr>
            </w:pPr>
            <w:r w:rsidRPr="00EA534A">
              <w:rPr>
                <w:bCs/>
                <w:szCs w:val="28"/>
              </w:rPr>
              <w:t xml:space="preserve">Пшехского сельского поселения </w:t>
            </w:r>
          </w:p>
          <w:p w:rsidR="00EA534A" w:rsidRPr="00EA534A" w:rsidRDefault="00EA534A" w:rsidP="00EA534A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</w:t>
            </w:r>
            <w:r w:rsidRPr="00EA534A">
              <w:rPr>
                <w:bCs/>
                <w:szCs w:val="28"/>
              </w:rPr>
              <w:t>Белореченского района</w:t>
            </w:r>
          </w:p>
          <w:p w:rsidR="00EA534A" w:rsidRDefault="00EA534A" w:rsidP="00EA534A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</w:t>
            </w:r>
            <w:r w:rsidRPr="00EA534A">
              <w:rPr>
                <w:bCs/>
                <w:szCs w:val="28"/>
              </w:rPr>
              <w:t>от 03.02.2023 № 153</w:t>
            </w:r>
          </w:p>
          <w:p w:rsidR="00EA534A" w:rsidRDefault="00EA534A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26FC3" w:rsidRDefault="00626FC3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26FC3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 Пшехского сел</w:t>
            </w:r>
            <w:r w:rsidRPr="00626FC3">
              <w:rPr>
                <w:b/>
                <w:bCs/>
                <w:color w:val="000000"/>
                <w:szCs w:val="28"/>
              </w:rPr>
              <w:t>ь</w:t>
            </w:r>
            <w:r w:rsidRPr="00626FC3">
              <w:rPr>
                <w:b/>
                <w:bCs/>
                <w:color w:val="000000"/>
                <w:szCs w:val="28"/>
              </w:rPr>
              <w:t xml:space="preserve">ского поселения Белореченского района на 2023 год, перечень  </w:t>
            </w:r>
            <w:proofErr w:type="gramStart"/>
            <w:r w:rsidRPr="00626FC3">
              <w:rPr>
                <w:b/>
                <w:bCs/>
                <w:color w:val="000000"/>
                <w:szCs w:val="28"/>
              </w:rPr>
              <w:t>статей  источн</w:t>
            </w:r>
            <w:r w:rsidRPr="00626FC3">
              <w:rPr>
                <w:b/>
                <w:bCs/>
                <w:color w:val="000000"/>
                <w:szCs w:val="28"/>
              </w:rPr>
              <w:t>и</w:t>
            </w:r>
            <w:r w:rsidRPr="00626FC3">
              <w:rPr>
                <w:b/>
                <w:bCs/>
                <w:color w:val="000000"/>
                <w:szCs w:val="28"/>
              </w:rPr>
              <w:t>ков   финансирования  дефицита  бюджетов</w:t>
            </w:r>
            <w:proofErr w:type="gramEnd"/>
            <w:r w:rsidRPr="00626FC3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C41AC6" w:rsidRPr="00626FC3" w:rsidRDefault="00C41AC6" w:rsidP="00626F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26FC3" w:rsidRPr="00626FC3" w:rsidTr="007043C7">
        <w:trPr>
          <w:trHeight w:val="2475"/>
        </w:trPr>
        <w:tc>
          <w:tcPr>
            <w:tcW w:w="32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Код</w:t>
            </w:r>
          </w:p>
        </w:tc>
        <w:tc>
          <w:tcPr>
            <w:tcW w:w="41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Наименование кода админ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 xml:space="preserve">стратора, группы, подгруппы, статьи, подстатьи, элемента, программы, кода экономической </w:t>
            </w:r>
            <w:proofErr w:type="gramStart"/>
            <w:r w:rsidRPr="00626FC3">
              <w:rPr>
                <w:szCs w:val="28"/>
              </w:rPr>
              <w:t>классификации доходов исто</w:t>
            </w:r>
            <w:r w:rsidRPr="00626FC3">
              <w:rPr>
                <w:szCs w:val="28"/>
              </w:rPr>
              <w:t>ч</w:t>
            </w:r>
            <w:r w:rsidRPr="00626FC3">
              <w:rPr>
                <w:szCs w:val="28"/>
              </w:rPr>
              <w:t>ников финансирования дефиц</w:t>
            </w:r>
            <w:r w:rsidRPr="00626FC3">
              <w:rPr>
                <w:szCs w:val="28"/>
              </w:rPr>
              <w:t>и</w:t>
            </w:r>
            <w:r w:rsidRPr="00626FC3">
              <w:rPr>
                <w:szCs w:val="28"/>
              </w:rPr>
              <w:t>та  бюджета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Сумма (ру</w:t>
            </w:r>
            <w:r w:rsidRPr="00626FC3">
              <w:rPr>
                <w:szCs w:val="28"/>
              </w:rPr>
              <w:t>б</w:t>
            </w:r>
            <w:r w:rsidRPr="00626FC3">
              <w:rPr>
                <w:szCs w:val="28"/>
              </w:rPr>
              <w:t>лей)</w:t>
            </w:r>
          </w:p>
        </w:tc>
      </w:tr>
      <w:tr w:rsidR="00626FC3" w:rsidRPr="00626FC3" w:rsidTr="007043C7">
        <w:trPr>
          <w:trHeight w:val="322"/>
        </w:trPr>
        <w:tc>
          <w:tcPr>
            <w:tcW w:w="3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  <w:tc>
          <w:tcPr>
            <w:tcW w:w="41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</w:p>
        </w:tc>
      </w:tr>
      <w:tr w:rsidR="00626FC3" w:rsidRPr="00626FC3" w:rsidTr="007043C7">
        <w:trPr>
          <w:trHeight w:val="1125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992 01 00 00 00 00 0000 000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Источники внутреннего ф</w:t>
            </w:r>
            <w:r w:rsidRPr="00626FC3">
              <w:rPr>
                <w:b/>
                <w:bCs/>
                <w:szCs w:val="28"/>
              </w:rPr>
              <w:t>и</w:t>
            </w:r>
            <w:r w:rsidRPr="00626FC3">
              <w:rPr>
                <w:b/>
                <w:bCs/>
                <w:szCs w:val="28"/>
              </w:rPr>
              <w:t>нансирования дефицита      бюджета, 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4 915 650,57</w:t>
            </w:r>
          </w:p>
        </w:tc>
      </w:tr>
      <w:tr w:rsidR="00626FC3" w:rsidRPr="00626FC3" w:rsidTr="007043C7">
        <w:trPr>
          <w:trHeight w:val="735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992 01 05 00 00 00 0000 000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b/>
                <w:bCs/>
                <w:szCs w:val="28"/>
              </w:rPr>
            </w:pPr>
            <w:r w:rsidRPr="00626FC3">
              <w:rPr>
                <w:b/>
                <w:bCs/>
                <w:szCs w:val="28"/>
              </w:rPr>
              <w:t>4 915 650,57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000 01 05 00 00 00 0000 500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-33 503 500,00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000 01 05 02 00 00 0000 500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-33 503 500,00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000 01 05 02 01 00 0000 510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-33 503 500,00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992 01 05 02 01 10 0000 510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Увеличение прочих остатков денежных средств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-33 503 500,00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000 01 05 00 00 00 0000 600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38 419 150,57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000 01 05 02 00 00 0000 600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38 419 150,57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000 01 05 02 01 00 0000 610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38 419 150,57</w:t>
            </w:r>
          </w:p>
        </w:tc>
      </w:tr>
      <w:tr w:rsidR="00626FC3" w:rsidRPr="00626FC3" w:rsidTr="007043C7">
        <w:trPr>
          <w:trHeight w:val="750"/>
        </w:trPr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center"/>
              <w:rPr>
                <w:szCs w:val="28"/>
              </w:rPr>
            </w:pPr>
            <w:r w:rsidRPr="00626FC3">
              <w:rPr>
                <w:szCs w:val="28"/>
              </w:rPr>
              <w:t>992 01 05 02 01 10 0000 610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C3" w:rsidRPr="00626FC3" w:rsidRDefault="00626FC3" w:rsidP="00626FC3">
            <w:pPr>
              <w:jc w:val="left"/>
              <w:rPr>
                <w:szCs w:val="28"/>
              </w:rPr>
            </w:pPr>
            <w:r w:rsidRPr="00626FC3">
              <w:rPr>
                <w:szCs w:val="28"/>
              </w:rPr>
              <w:t>Уменьшение прочих остатков денежных средств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3" w:rsidRPr="00626FC3" w:rsidRDefault="00626FC3" w:rsidP="00626FC3">
            <w:pPr>
              <w:jc w:val="right"/>
              <w:rPr>
                <w:szCs w:val="28"/>
              </w:rPr>
            </w:pPr>
            <w:r w:rsidRPr="00626FC3">
              <w:rPr>
                <w:szCs w:val="28"/>
              </w:rPr>
              <w:t>38 419 150,57</w:t>
            </w:r>
          </w:p>
        </w:tc>
      </w:tr>
    </w:tbl>
    <w:p w:rsidR="00C41AC6" w:rsidRDefault="00C41AC6" w:rsidP="00C41AC6">
      <w:pPr>
        <w:rPr>
          <w:rFonts w:eastAsia="Calibri"/>
          <w:szCs w:val="28"/>
        </w:rPr>
      </w:pPr>
    </w:p>
    <w:p w:rsidR="00C41AC6" w:rsidRPr="00C41AC6" w:rsidRDefault="00C41AC6" w:rsidP="00C41AC6">
      <w:pPr>
        <w:rPr>
          <w:szCs w:val="28"/>
        </w:rPr>
      </w:pPr>
      <w:r w:rsidRPr="00C41AC6">
        <w:rPr>
          <w:rFonts w:eastAsia="Calibri"/>
          <w:szCs w:val="28"/>
        </w:rPr>
        <w:t xml:space="preserve">Начальник финансового отдела администрации </w:t>
      </w:r>
    </w:p>
    <w:p w:rsidR="00C41AC6" w:rsidRPr="00C41AC6" w:rsidRDefault="00C41AC6" w:rsidP="00C41AC6">
      <w:pPr>
        <w:widowControl w:val="0"/>
        <w:contextualSpacing/>
        <w:rPr>
          <w:rFonts w:eastAsia="Calibri"/>
          <w:szCs w:val="28"/>
        </w:rPr>
      </w:pPr>
      <w:r w:rsidRPr="00C41AC6">
        <w:rPr>
          <w:rFonts w:eastAsia="Calibri"/>
          <w:szCs w:val="28"/>
        </w:rPr>
        <w:t xml:space="preserve">Пшехского сельского поселения </w:t>
      </w:r>
    </w:p>
    <w:p w:rsidR="00C41AC6" w:rsidRPr="00C41AC6" w:rsidRDefault="00C41AC6" w:rsidP="00C41AC6">
      <w:pPr>
        <w:widowControl w:val="0"/>
        <w:contextualSpacing/>
        <w:rPr>
          <w:rFonts w:eastAsia="Calibri"/>
          <w:szCs w:val="28"/>
        </w:rPr>
      </w:pPr>
      <w:r w:rsidRPr="00C41AC6">
        <w:rPr>
          <w:rFonts w:eastAsia="Calibri"/>
          <w:szCs w:val="28"/>
        </w:rPr>
        <w:t xml:space="preserve">Белореченского района                                                               </w:t>
      </w:r>
      <w:r w:rsidR="00125272">
        <w:rPr>
          <w:rFonts w:eastAsia="Calibri"/>
          <w:szCs w:val="28"/>
        </w:rPr>
        <w:t xml:space="preserve">          </w:t>
      </w:r>
      <w:r w:rsidRPr="00C41AC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C41AC6">
        <w:rPr>
          <w:rFonts w:eastAsia="Calibri"/>
          <w:szCs w:val="28"/>
        </w:rPr>
        <w:t>Т.А. Орл</w:t>
      </w:r>
      <w:r w:rsidRPr="00C41AC6">
        <w:rPr>
          <w:rFonts w:eastAsia="Calibri"/>
          <w:szCs w:val="28"/>
        </w:rPr>
        <w:t>о</w:t>
      </w:r>
      <w:r w:rsidRPr="00C41AC6">
        <w:rPr>
          <w:rFonts w:eastAsia="Calibri"/>
          <w:szCs w:val="28"/>
        </w:rPr>
        <w:t xml:space="preserve">ва </w:t>
      </w:r>
    </w:p>
    <w:p w:rsidR="00730FA9" w:rsidRDefault="00730FA9" w:rsidP="00626FC3">
      <w:pPr>
        <w:pStyle w:val="a8"/>
        <w:widowControl w:val="0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30FA9" w:rsidSect="002B0F3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2A" w:rsidRDefault="00C3402A">
      <w:r>
        <w:separator/>
      </w:r>
    </w:p>
  </w:endnote>
  <w:endnote w:type="continuationSeparator" w:id="0">
    <w:p w:rsidR="00C3402A" w:rsidRDefault="00C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C6" w:rsidRDefault="00C41AC6">
    <w:pPr>
      <w:jc w:val="right"/>
      <w:rPr>
        <w:sz w:val="14"/>
      </w:rPr>
    </w:pPr>
    <w:fldSimple w:instr=" USERINITIALS  \* MERGEFORMAT ">
      <w:r w:rsidRPr="00015586">
        <w:rPr>
          <w:noProof/>
          <w:sz w:val="14"/>
        </w:rPr>
        <w:t>E</w:t>
      </w:r>
      <w:r>
        <w:rPr>
          <w:noProof/>
        </w:rPr>
        <w:t>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06.03.2023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015586">
        <w:rPr>
          <w:noProof/>
          <w:sz w:val="14"/>
        </w:rPr>
        <w:t>153</w:t>
      </w:r>
      <w:r>
        <w:rPr>
          <w:noProof/>
        </w:rPr>
        <w:t xml:space="preserve"> от 06.02.2023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C6" w:rsidRDefault="00C41AC6" w:rsidP="005B7E9A">
    <w:pPr>
      <w:pStyle w:val="a4"/>
    </w:pPr>
  </w:p>
  <w:p w:rsidR="00C41AC6" w:rsidRPr="00CF38E8" w:rsidRDefault="00C41AC6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2A" w:rsidRDefault="00C3402A">
      <w:r>
        <w:separator/>
      </w:r>
    </w:p>
  </w:footnote>
  <w:footnote w:type="continuationSeparator" w:id="0">
    <w:p w:rsidR="00C3402A" w:rsidRDefault="00C3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C6" w:rsidRDefault="00C41AC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C41AC6" w:rsidRDefault="00C41A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C6" w:rsidRDefault="00C41AC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5272">
      <w:rPr>
        <w:rStyle w:val="a3"/>
        <w:noProof/>
      </w:rPr>
      <w:t>3</w:t>
    </w:r>
    <w:r>
      <w:rPr>
        <w:rStyle w:val="a3"/>
      </w:rPr>
      <w:fldChar w:fldCharType="end"/>
    </w:r>
  </w:p>
  <w:p w:rsidR="00C41AC6" w:rsidRDefault="00C41A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3279"/>
    <w:rsid w:val="00015586"/>
    <w:rsid w:val="00016CAB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373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201A8"/>
    <w:rsid w:val="00122D3E"/>
    <w:rsid w:val="001240ED"/>
    <w:rsid w:val="00125272"/>
    <w:rsid w:val="001253A5"/>
    <w:rsid w:val="001262BB"/>
    <w:rsid w:val="0012631A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2C21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2D75"/>
    <w:rsid w:val="004931D4"/>
    <w:rsid w:val="00495597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4589"/>
    <w:rsid w:val="00616BB8"/>
    <w:rsid w:val="00617EBA"/>
    <w:rsid w:val="00620221"/>
    <w:rsid w:val="00622578"/>
    <w:rsid w:val="00622A87"/>
    <w:rsid w:val="00626A11"/>
    <w:rsid w:val="00626FC3"/>
    <w:rsid w:val="00631908"/>
    <w:rsid w:val="00635E89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24FD"/>
    <w:rsid w:val="007043C7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2429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4EEF"/>
    <w:rsid w:val="007C5D77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2D16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73FF1"/>
    <w:rsid w:val="008870B7"/>
    <w:rsid w:val="00887F0C"/>
    <w:rsid w:val="0089244C"/>
    <w:rsid w:val="0089437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4B6B"/>
    <w:rsid w:val="009452A8"/>
    <w:rsid w:val="009513F1"/>
    <w:rsid w:val="00953D0B"/>
    <w:rsid w:val="009568EB"/>
    <w:rsid w:val="00957D75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402A"/>
    <w:rsid w:val="00C37638"/>
    <w:rsid w:val="00C37643"/>
    <w:rsid w:val="00C41AC6"/>
    <w:rsid w:val="00C44CC5"/>
    <w:rsid w:val="00C5119A"/>
    <w:rsid w:val="00C52BBA"/>
    <w:rsid w:val="00C53A88"/>
    <w:rsid w:val="00C54F8D"/>
    <w:rsid w:val="00C62E1B"/>
    <w:rsid w:val="00C710BA"/>
    <w:rsid w:val="00C71AA6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6CB3"/>
    <w:rsid w:val="00D27563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5A0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16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34A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3ADD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20E"/>
    <w:rsid w:val="00FB3764"/>
    <w:rsid w:val="00FB5DCA"/>
    <w:rsid w:val="00FC44E3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A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A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B8F-DFD3-40BC-AC22-00D91CA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2023-02-14T06:59:00Z</cp:lastPrinted>
  <dcterms:created xsi:type="dcterms:W3CDTF">2023-03-06T07:10:00Z</dcterms:created>
  <dcterms:modified xsi:type="dcterms:W3CDTF">2023-03-06T08:24:00Z</dcterms:modified>
</cp:coreProperties>
</file>