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C4" w:rsidRDefault="002C1BC4" w:rsidP="002C1B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1BC4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Pr="002C1BC4">
        <w:rPr>
          <w:rFonts w:ascii="Times New Roman" w:hAnsi="Times New Roman" w:cs="Times New Roman"/>
          <w:b/>
          <w:sz w:val="36"/>
          <w:szCs w:val="36"/>
        </w:rPr>
        <w:t>Всероссийском  конкурсе молодежных проектов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C1BC4" w:rsidRDefault="002C1BC4" w:rsidP="002C1B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1BC4" w:rsidRDefault="002C1BC4" w:rsidP="002C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Федеральное агентство по делам молодежи принимает заявки от образовательных организаций высшего образования и физических лиц на участие во Всероссийском  конкурсе молодежных проектов.</w:t>
      </w:r>
    </w:p>
    <w:p w:rsidR="002C1BC4" w:rsidRDefault="002C1BC4" w:rsidP="002C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Важной номинацией конкурса является «Профилактика негативных проявлений в молодежной среде и межнациональное взаимодействие», одна из целей которой – формирование антитеррористического сознания у молодежи.</w:t>
      </w:r>
    </w:p>
    <w:p w:rsidR="002C1BC4" w:rsidRDefault="002C1BC4" w:rsidP="002C1BC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Максимальный размер гранта по конкурсу: для физических лиц – 2,5 </w:t>
      </w:r>
      <w:proofErr w:type="spellStart"/>
      <w:r>
        <w:rPr>
          <w:rFonts w:ascii="Times New Roman" w:hAnsi="Times New Roman" w:cs="Times New Roman"/>
          <w:sz w:val="36"/>
          <w:szCs w:val="36"/>
        </w:rPr>
        <w:t>млн</w:t>
      </w:r>
      <w:proofErr w:type="gramStart"/>
      <w:r>
        <w:rPr>
          <w:rFonts w:ascii="Times New Roman" w:hAnsi="Times New Roman" w:cs="Times New Roman"/>
          <w:sz w:val="36"/>
          <w:szCs w:val="36"/>
        </w:rPr>
        <w:t>.р</w:t>
      </w:r>
      <w:proofErr w:type="gramEnd"/>
      <w:r>
        <w:rPr>
          <w:rFonts w:ascii="Times New Roman" w:hAnsi="Times New Roman" w:cs="Times New Roman"/>
          <w:sz w:val="36"/>
          <w:szCs w:val="36"/>
        </w:rPr>
        <w:t>уб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.;  для ВУЗов  - 15 </w:t>
      </w:r>
      <w:proofErr w:type="spellStart"/>
      <w:r>
        <w:rPr>
          <w:rFonts w:ascii="Times New Roman" w:hAnsi="Times New Roman" w:cs="Times New Roman"/>
          <w:sz w:val="36"/>
          <w:szCs w:val="36"/>
        </w:rPr>
        <w:t>млн.руб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2C1BC4" w:rsidRPr="00152803" w:rsidRDefault="002C1BC4" w:rsidP="002C1BC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1BC4">
        <w:rPr>
          <w:rFonts w:ascii="Times New Roman" w:hAnsi="Times New Roman" w:cs="Times New Roman"/>
          <w:b/>
          <w:sz w:val="36"/>
          <w:szCs w:val="36"/>
        </w:rPr>
        <w:t>Подробная инф</w:t>
      </w:r>
      <w:bookmarkStart w:id="0" w:name="_GoBack"/>
      <w:bookmarkEnd w:id="0"/>
      <w:r w:rsidRPr="002C1BC4">
        <w:rPr>
          <w:rFonts w:ascii="Times New Roman" w:hAnsi="Times New Roman" w:cs="Times New Roman"/>
          <w:b/>
          <w:sz w:val="36"/>
          <w:szCs w:val="36"/>
        </w:rPr>
        <w:t xml:space="preserve">ормация о конкурсе размещена на сайте </w:t>
      </w:r>
      <w:proofErr w:type="spellStart"/>
      <w:r w:rsidRPr="002C1BC4">
        <w:rPr>
          <w:rFonts w:ascii="Times New Roman" w:hAnsi="Times New Roman" w:cs="Times New Roman"/>
          <w:b/>
          <w:sz w:val="36"/>
          <w:szCs w:val="36"/>
        </w:rPr>
        <w:t>Росмолодежи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sectPr w:rsidR="002C1BC4" w:rsidRPr="0015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803"/>
    <w:rsid w:val="00152803"/>
    <w:rsid w:val="002C1BC4"/>
    <w:rsid w:val="00A2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Pshehskaya</dc:creator>
  <cp:keywords/>
  <dc:description/>
  <cp:lastModifiedBy>Pshehskaya</cp:lastModifiedBy>
  <cp:revision>3</cp:revision>
  <dcterms:created xsi:type="dcterms:W3CDTF">2019-09-02T06:51:00Z</dcterms:created>
  <dcterms:modified xsi:type="dcterms:W3CDTF">2021-04-09T07:48:00Z</dcterms:modified>
</cp:coreProperties>
</file>