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9E" w:rsidRPr="00CA79B6" w:rsidRDefault="00B8619E" w:rsidP="00CA79B6">
      <w:pPr>
        <w:widowControl w:val="0"/>
        <w:jc w:val="center"/>
        <w:rPr>
          <w:rFonts w:ascii="Arial" w:hAnsi="Arial" w:cs="Arial"/>
          <w:noProof/>
        </w:rPr>
      </w:pPr>
    </w:p>
    <w:p w:rsidR="00CA79B6" w:rsidRPr="00A2749D" w:rsidRDefault="00CA79B6" w:rsidP="00CA79B6">
      <w:pPr>
        <w:widowControl w:val="0"/>
        <w:jc w:val="center"/>
        <w:rPr>
          <w:rFonts w:ascii="Arial" w:hAnsi="Arial" w:cs="Arial"/>
        </w:rPr>
      </w:pPr>
      <w:r w:rsidRPr="00A2749D">
        <w:rPr>
          <w:rFonts w:ascii="Arial" w:hAnsi="Arial" w:cs="Arial"/>
        </w:rPr>
        <w:t>КРАСНОДАРСКИЙ КРАЙ</w:t>
      </w:r>
    </w:p>
    <w:p w:rsidR="00CA79B6" w:rsidRPr="00A2749D" w:rsidRDefault="00CA79B6" w:rsidP="00CA79B6">
      <w:pPr>
        <w:widowControl w:val="0"/>
        <w:jc w:val="center"/>
        <w:rPr>
          <w:rFonts w:ascii="Arial" w:hAnsi="Arial" w:cs="Arial"/>
        </w:rPr>
      </w:pPr>
      <w:r w:rsidRPr="00A2749D">
        <w:rPr>
          <w:rFonts w:ascii="Arial" w:hAnsi="Arial" w:cs="Arial"/>
        </w:rPr>
        <w:t>БЕЛОРЕЧЕНСКИЙ РАЙОН</w:t>
      </w:r>
    </w:p>
    <w:p w:rsidR="00CA79B6" w:rsidRPr="00A2749D" w:rsidRDefault="00CA79B6" w:rsidP="00CA79B6">
      <w:pPr>
        <w:widowControl w:val="0"/>
        <w:jc w:val="center"/>
        <w:rPr>
          <w:rFonts w:ascii="Arial" w:hAnsi="Arial" w:cs="Arial"/>
        </w:rPr>
      </w:pPr>
      <w:r w:rsidRPr="00A2749D">
        <w:rPr>
          <w:rFonts w:ascii="Arial" w:hAnsi="Arial" w:cs="Arial"/>
        </w:rPr>
        <w:t>СОВЕТ ПШЕХСКОГО СЕЛЬСКОГО ПОСЕЛЕНИЯ</w:t>
      </w:r>
    </w:p>
    <w:p w:rsidR="00CA79B6" w:rsidRPr="00A2749D" w:rsidRDefault="00CA79B6" w:rsidP="00CA79B6">
      <w:pPr>
        <w:widowControl w:val="0"/>
        <w:jc w:val="center"/>
        <w:rPr>
          <w:rFonts w:ascii="Arial" w:hAnsi="Arial" w:cs="Arial"/>
        </w:rPr>
      </w:pPr>
      <w:r w:rsidRPr="00A2749D">
        <w:rPr>
          <w:rFonts w:ascii="Arial" w:hAnsi="Arial" w:cs="Arial"/>
        </w:rPr>
        <w:t>БЕЛОРЕЧЕНСКОГО РАЙОНА</w:t>
      </w:r>
    </w:p>
    <w:p w:rsidR="00CA79B6" w:rsidRPr="00A2749D" w:rsidRDefault="00CA79B6" w:rsidP="00CA79B6">
      <w:pPr>
        <w:widowControl w:val="0"/>
        <w:jc w:val="center"/>
        <w:rPr>
          <w:rFonts w:ascii="Arial" w:hAnsi="Arial" w:cs="Arial"/>
        </w:rPr>
      </w:pPr>
    </w:p>
    <w:p w:rsidR="00CA79B6" w:rsidRPr="00A2749D" w:rsidRDefault="00CA79B6" w:rsidP="00CA79B6">
      <w:pPr>
        <w:widowControl w:val="0"/>
        <w:jc w:val="center"/>
        <w:rPr>
          <w:rFonts w:ascii="Arial" w:hAnsi="Arial" w:cs="Arial"/>
        </w:rPr>
      </w:pPr>
      <w:r w:rsidRPr="00A2749D">
        <w:rPr>
          <w:rFonts w:ascii="Arial" w:hAnsi="Arial" w:cs="Arial"/>
        </w:rPr>
        <w:t>РЕШЕНИЕ</w:t>
      </w:r>
    </w:p>
    <w:p w:rsidR="00CA79B6" w:rsidRPr="00A2749D" w:rsidRDefault="00CA79B6" w:rsidP="00CA79B6">
      <w:pPr>
        <w:widowControl w:val="0"/>
        <w:jc w:val="center"/>
        <w:rPr>
          <w:rFonts w:ascii="Arial" w:hAnsi="Arial" w:cs="Arial"/>
        </w:rPr>
      </w:pPr>
    </w:p>
    <w:p w:rsidR="00B8619E" w:rsidRDefault="00CA79B6" w:rsidP="00CA79B6">
      <w:pPr>
        <w:widowControl w:val="0"/>
        <w:tabs>
          <w:tab w:val="center" w:pos="4819"/>
          <w:tab w:val="left" w:pos="4956"/>
          <w:tab w:val="left" w:pos="5664"/>
          <w:tab w:val="left" w:pos="7920"/>
        </w:tabs>
        <w:rPr>
          <w:rFonts w:ascii="Arial" w:hAnsi="Arial" w:cs="Arial"/>
        </w:rPr>
      </w:pPr>
      <w:r w:rsidRPr="00CA01F3">
        <w:rPr>
          <w:rFonts w:ascii="Arial" w:hAnsi="Arial" w:cs="Arial"/>
          <w:color w:val="000000"/>
        </w:rPr>
        <w:t xml:space="preserve">04 июня </w:t>
      </w:r>
      <w:r w:rsidRPr="00A2749D">
        <w:rPr>
          <w:rFonts w:ascii="Arial" w:hAnsi="Arial" w:cs="Arial"/>
        </w:rPr>
        <w:t>2020 года</w:t>
      </w:r>
      <w:r>
        <w:rPr>
          <w:rFonts w:ascii="Arial" w:hAnsi="Arial" w:cs="Arial"/>
        </w:rPr>
        <w:tab/>
      </w:r>
      <w:r w:rsidRPr="00A2749D">
        <w:rPr>
          <w:rFonts w:ascii="Arial" w:hAnsi="Arial" w:cs="Arial"/>
        </w:rPr>
        <w:tab/>
        <w:t>№</w:t>
      </w:r>
      <w:r>
        <w:rPr>
          <w:rFonts w:ascii="Arial" w:hAnsi="Arial" w:cs="Arial"/>
        </w:rPr>
        <w:t>42</w:t>
      </w:r>
      <w:r w:rsidRPr="00A2749D">
        <w:rPr>
          <w:rFonts w:ascii="Arial" w:hAnsi="Arial" w:cs="Arial"/>
        </w:rPr>
        <w:tab/>
      </w:r>
      <w:r>
        <w:rPr>
          <w:rFonts w:ascii="Arial" w:hAnsi="Arial" w:cs="Arial"/>
        </w:rPr>
        <w:tab/>
      </w:r>
      <w:r w:rsidRPr="00A2749D">
        <w:rPr>
          <w:rFonts w:ascii="Arial" w:hAnsi="Arial" w:cs="Arial"/>
        </w:rPr>
        <w:t>ст.Пшехская</w:t>
      </w:r>
    </w:p>
    <w:p w:rsidR="00407DC6" w:rsidRPr="00CA79B6" w:rsidRDefault="00407DC6" w:rsidP="00CA79B6">
      <w:pPr>
        <w:widowControl w:val="0"/>
        <w:tabs>
          <w:tab w:val="center" w:pos="4819"/>
          <w:tab w:val="left" w:pos="4956"/>
          <w:tab w:val="left" w:pos="5664"/>
          <w:tab w:val="left" w:pos="7920"/>
        </w:tabs>
        <w:rPr>
          <w:rFonts w:ascii="Arial" w:hAnsi="Arial" w:cs="Arial"/>
          <w:b/>
        </w:rPr>
      </w:pPr>
    </w:p>
    <w:p w:rsidR="00A4602D" w:rsidRPr="00407DC6" w:rsidRDefault="00A4602D" w:rsidP="00CA79B6">
      <w:pPr>
        <w:widowControl w:val="0"/>
        <w:shd w:val="clear" w:color="auto" w:fill="FFFFFF"/>
        <w:jc w:val="center"/>
        <w:rPr>
          <w:rFonts w:ascii="Arial" w:hAnsi="Arial" w:cs="Arial"/>
          <w:b/>
          <w:color w:val="000000"/>
          <w:sz w:val="32"/>
          <w:szCs w:val="32"/>
        </w:rPr>
      </w:pPr>
      <w:r w:rsidRPr="00407DC6">
        <w:rPr>
          <w:rFonts w:ascii="Arial" w:hAnsi="Arial" w:cs="Arial"/>
          <w:b/>
          <w:iCs/>
          <w:color w:val="000000"/>
          <w:sz w:val="32"/>
          <w:szCs w:val="32"/>
        </w:rPr>
        <w:t xml:space="preserve">Об утверждении </w:t>
      </w:r>
      <w:r w:rsidRPr="00407DC6">
        <w:rPr>
          <w:rFonts w:ascii="Arial" w:hAnsi="Arial" w:cs="Arial"/>
          <w:b/>
          <w:color w:val="000000"/>
          <w:sz w:val="32"/>
          <w:szCs w:val="32"/>
        </w:rPr>
        <w:t>Правил создания, содержания</w:t>
      </w:r>
    </w:p>
    <w:p w:rsidR="00A4602D" w:rsidRPr="00407DC6" w:rsidRDefault="00A4602D" w:rsidP="00CA79B6">
      <w:pPr>
        <w:widowControl w:val="0"/>
        <w:shd w:val="clear" w:color="auto" w:fill="FFFFFF"/>
        <w:jc w:val="center"/>
        <w:rPr>
          <w:rFonts w:ascii="Arial" w:hAnsi="Arial" w:cs="Arial"/>
          <w:b/>
          <w:color w:val="000000"/>
          <w:sz w:val="32"/>
          <w:szCs w:val="32"/>
        </w:rPr>
      </w:pPr>
      <w:r w:rsidRPr="00407DC6">
        <w:rPr>
          <w:rFonts w:ascii="Arial" w:hAnsi="Arial" w:cs="Arial"/>
          <w:b/>
          <w:color w:val="000000"/>
          <w:sz w:val="32"/>
          <w:szCs w:val="32"/>
        </w:rPr>
        <w:t xml:space="preserve">и охраны зеленых насаждений, находящихся </w:t>
      </w:r>
    </w:p>
    <w:p w:rsidR="00A4602D" w:rsidRPr="00407DC6" w:rsidRDefault="00A4602D" w:rsidP="00CA79B6">
      <w:pPr>
        <w:widowControl w:val="0"/>
        <w:shd w:val="clear" w:color="auto" w:fill="FFFFFF"/>
        <w:jc w:val="center"/>
        <w:rPr>
          <w:rFonts w:ascii="Arial" w:hAnsi="Arial" w:cs="Arial"/>
          <w:b/>
          <w:color w:val="000000"/>
          <w:sz w:val="32"/>
          <w:szCs w:val="32"/>
        </w:rPr>
      </w:pPr>
      <w:r w:rsidRPr="00407DC6">
        <w:rPr>
          <w:rFonts w:ascii="Arial" w:hAnsi="Arial" w:cs="Arial"/>
          <w:b/>
          <w:color w:val="000000"/>
          <w:sz w:val="32"/>
          <w:szCs w:val="32"/>
        </w:rPr>
        <w:t>на территории Пшехского сельского поселения</w:t>
      </w:r>
    </w:p>
    <w:p w:rsidR="00A4602D" w:rsidRPr="00407DC6" w:rsidRDefault="00A4602D" w:rsidP="00CA79B6">
      <w:pPr>
        <w:widowControl w:val="0"/>
        <w:shd w:val="clear" w:color="auto" w:fill="FFFFFF"/>
        <w:jc w:val="center"/>
        <w:rPr>
          <w:rFonts w:ascii="Arial" w:hAnsi="Arial" w:cs="Arial"/>
          <w:b/>
          <w:color w:val="000000"/>
          <w:sz w:val="32"/>
          <w:szCs w:val="32"/>
        </w:rPr>
      </w:pPr>
      <w:r w:rsidRPr="00407DC6">
        <w:rPr>
          <w:rFonts w:ascii="Arial" w:hAnsi="Arial" w:cs="Arial"/>
          <w:b/>
          <w:color w:val="000000"/>
          <w:sz w:val="32"/>
          <w:szCs w:val="32"/>
        </w:rPr>
        <w:t xml:space="preserve"> Белореченского района</w:t>
      </w:r>
    </w:p>
    <w:p w:rsidR="00B8619E" w:rsidRPr="00CA79B6" w:rsidRDefault="00B8619E" w:rsidP="00CA79B6">
      <w:pPr>
        <w:widowControl w:val="0"/>
        <w:rPr>
          <w:rFonts w:ascii="Arial" w:hAnsi="Arial" w:cs="Arial"/>
        </w:rPr>
      </w:pPr>
    </w:p>
    <w:p w:rsidR="00B8619E" w:rsidRPr="00CA79B6" w:rsidRDefault="00B8619E" w:rsidP="00CA79B6">
      <w:pPr>
        <w:widowControl w:val="0"/>
        <w:rPr>
          <w:rFonts w:ascii="Arial" w:hAnsi="Arial" w:cs="Arial"/>
        </w:rPr>
      </w:pPr>
    </w:p>
    <w:p w:rsidR="00A4602D" w:rsidRPr="00CA79B6" w:rsidRDefault="00A4602D" w:rsidP="00CA79B6">
      <w:pPr>
        <w:widowControl w:val="0"/>
        <w:shd w:val="clear" w:color="auto" w:fill="FFFFFF"/>
        <w:ind w:right="98" w:firstLine="708"/>
        <w:jc w:val="both"/>
        <w:rPr>
          <w:rFonts w:ascii="Arial" w:hAnsi="Arial" w:cs="Arial"/>
          <w:color w:val="000000"/>
        </w:rPr>
      </w:pPr>
      <w:r w:rsidRPr="00CA79B6">
        <w:rPr>
          <w:rFonts w:ascii="Arial" w:hAnsi="Arial" w:cs="Arial"/>
          <w:color w:val="000000"/>
        </w:rPr>
        <w:t xml:space="preserve">В целях улучшения экологической ситуации на территории Пшехского сельского поселения Белореченского района, повышения ответственности за сохранность зеленых насаждений, руководствуюсь </w:t>
      </w:r>
      <w:r w:rsidR="00407DC6">
        <w:rPr>
          <w:rFonts w:ascii="Arial" w:hAnsi="Arial" w:cs="Arial"/>
          <w:color w:val="000000"/>
        </w:rPr>
        <w:t xml:space="preserve">Федеральным законом от 10 января 2002 года </w:t>
      </w:r>
      <w:r w:rsidRPr="00CA79B6">
        <w:rPr>
          <w:rFonts w:ascii="Arial" w:hAnsi="Arial" w:cs="Arial"/>
          <w:color w:val="000000"/>
        </w:rPr>
        <w:t>№7-ФЗ</w:t>
      </w:r>
      <w:r w:rsidR="00407DC6">
        <w:rPr>
          <w:rFonts w:ascii="Arial" w:hAnsi="Arial" w:cs="Arial"/>
          <w:color w:val="000000"/>
        </w:rPr>
        <w:t xml:space="preserve"> «Об охране окружающей среды», </w:t>
      </w:r>
      <w:r w:rsidRPr="00CA79B6">
        <w:rPr>
          <w:rFonts w:ascii="Arial" w:hAnsi="Arial" w:cs="Arial"/>
          <w:color w:val="000000"/>
        </w:rPr>
        <w:t>статьями 16, 35 Федерального закона от 6 октября 2003 года №131-ФЗ «Об общих принципах организации местного самоуправления в Российской Федерации», статьей 26 Устава Пшехского сельского поселения Белореченского района, Совет Пшехского сельского поселения Белореченского района</w:t>
      </w:r>
      <w:r w:rsidR="00407DC6">
        <w:rPr>
          <w:rFonts w:ascii="Arial" w:hAnsi="Arial" w:cs="Arial"/>
          <w:color w:val="000000"/>
        </w:rPr>
        <w:t xml:space="preserve"> </w:t>
      </w:r>
      <w:r w:rsidRPr="00CA79B6">
        <w:rPr>
          <w:rFonts w:ascii="Arial" w:hAnsi="Arial" w:cs="Arial"/>
          <w:color w:val="000000"/>
        </w:rPr>
        <w:t>решил:</w:t>
      </w:r>
    </w:p>
    <w:p w:rsidR="00A4602D" w:rsidRPr="00CA79B6" w:rsidRDefault="00A4602D" w:rsidP="00CA79B6">
      <w:pPr>
        <w:widowControl w:val="0"/>
        <w:shd w:val="clear" w:color="auto" w:fill="FFFFFF"/>
        <w:ind w:firstLine="708"/>
        <w:jc w:val="both"/>
        <w:rPr>
          <w:rFonts w:ascii="Arial" w:hAnsi="Arial" w:cs="Arial"/>
          <w:color w:val="000000"/>
        </w:rPr>
      </w:pPr>
      <w:r w:rsidRPr="00CA79B6">
        <w:rPr>
          <w:rFonts w:ascii="Arial" w:hAnsi="Arial" w:cs="Arial"/>
          <w:color w:val="000000"/>
        </w:rPr>
        <w:t xml:space="preserve">1. Утвердить Правила создания, содержания и охраны зеленых насаждений, находящихся на территории Пшехского сельского поселения Белореченского района (прилагаются). </w:t>
      </w:r>
    </w:p>
    <w:p w:rsidR="00A4602D" w:rsidRPr="00CA79B6" w:rsidRDefault="00A4602D" w:rsidP="00CA79B6">
      <w:pPr>
        <w:widowControl w:val="0"/>
        <w:shd w:val="clear" w:color="auto" w:fill="FFFFFF"/>
        <w:ind w:firstLine="708"/>
        <w:jc w:val="both"/>
        <w:rPr>
          <w:rFonts w:ascii="Arial" w:hAnsi="Arial" w:cs="Arial"/>
          <w:color w:val="000000"/>
        </w:rPr>
      </w:pPr>
      <w:r w:rsidRPr="00CA79B6">
        <w:rPr>
          <w:rFonts w:ascii="Arial" w:hAnsi="Arial" w:cs="Arial"/>
          <w:color w:val="000000"/>
        </w:rPr>
        <w:t xml:space="preserve">2. Рекомендовать </w:t>
      </w:r>
      <w:r w:rsidR="00E91B79">
        <w:rPr>
          <w:rFonts w:ascii="Arial" w:hAnsi="Arial" w:cs="Arial"/>
          <w:color w:val="000000"/>
        </w:rPr>
        <w:t xml:space="preserve">к применению </w:t>
      </w:r>
      <w:r w:rsidRPr="00CA79B6">
        <w:rPr>
          <w:rFonts w:ascii="Arial" w:hAnsi="Arial" w:cs="Arial"/>
          <w:color w:val="000000"/>
        </w:rPr>
        <w:t xml:space="preserve">юридическим и физическим лицам – собственникам зеленых насаждений Правила создания, содержания и охраны зеленых насаждений, находящихся на территории Пшехского сельского </w:t>
      </w:r>
      <w:r w:rsidR="00E91B79">
        <w:rPr>
          <w:rFonts w:ascii="Arial" w:hAnsi="Arial" w:cs="Arial"/>
          <w:color w:val="000000"/>
        </w:rPr>
        <w:t>поселения Белореченского района</w:t>
      </w:r>
      <w:r w:rsidRPr="00CA79B6">
        <w:rPr>
          <w:rFonts w:ascii="Arial" w:hAnsi="Arial" w:cs="Arial"/>
          <w:color w:val="000000"/>
        </w:rPr>
        <w:t>.</w:t>
      </w:r>
    </w:p>
    <w:p w:rsidR="00A4602D" w:rsidRPr="00CA79B6" w:rsidRDefault="00A4602D" w:rsidP="00CA79B6">
      <w:pPr>
        <w:widowControl w:val="0"/>
        <w:ind w:firstLine="709"/>
        <w:jc w:val="both"/>
        <w:rPr>
          <w:rFonts w:ascii="Arial" w:hAnsi="Arial" w:cs="Arial"/>
        </w:rPr>
      </w:pPr>
      <w:r w:rsidRPr="00CA79B6">
        <w:rPr>
          <w:rFonts w:ascii="Arial" w:hAnsi="Arial" w:cs="Arial"/>
          <w:color w:val="000000"/>
        </w:rPr>
        <w:t xml:space="preserve">3. </w:t>
      </w:r>
      <w:r w:rsidRPr="00CA79B6">
        <w:rPr>
          <w:rFonts w:ascii="Arial" w:hAnsi="Arial" w:cs="Arial"/>
        </w:rPr>
        <w:t>Общему отделу администрации Пшехского сельского поселения Белореченского района (Захарова) обнародовать решение Совета  в установленном порядке.</w:t>
      </w:r>
    </w:p>
    <w:p w:rsidR="00A4602D" w:rsidRPr="00CA79B6" w:rsidRDefault="00A4602D" w:rsidP="00CA79B6">
      <w:pPr>
        <w:widowControl w:val="0"/>
        <w:shd w:val="clear" w:color="auto" w:fill="FFFFFF"/>
        <w:ind w:firstLine="708"/>
        <w:jc w:val="both"/>
        <w:rPr>
          <w:rFonts w:ascii="Arial" w:hAnsi="Arial" w:cs="Arial"/>
          <w:color w:val="000000"/>
        </w:rPr>
      </w:pPr>
      <w:r w:rsidRPr="00CA79B6">
        <w:rPr>
          <w:rFonts w:ascii="Arial" w:hAnsi="Arial" w:cs="Arial"/>
          <w:color w:val="000000"/>
          <w:spacing w:val="-4"/>
        </w:rPr>
        <w:t>4. Контроль за выполнением настоящего решения возложить на комиссию</w:t>
      </w:r>
      <w:r w:rsidRPr="00CA79B6">
        <w:rPr>
          <w:rFonts w:ascii="Arial" w:hAnsi="Arial" w:cs="Arial"/>
        </w:rPr>
        <w:t xml:space="preserve"> по сельскому хозяйству, аграрной политике, рациональному использованию природных ресурсов и экологической безопасности Совета Пшехского сельского поселения Белореченского района (Усачев)</w:t>
      </w:r>
      <w:r w:rsidRPr="00CA79B6">
        <w:rPr>
          <w:rFonts w:ascii="Arial" w:hAnsi="Arial" w:cs="Arial"/>
          <w:color w:val="000000"/>
          <w:spacing w:val="-4"/>
        </w:rPr>
        <w:t>.</w:t>
      </w:r>
      <w:r w:rsidRPr="00CA79B6">
        <w:rPr>
          <w:rFonts w:ascii="Arial" w:hAnsi="Arial" w:cs="Arial"/>
          <w:color w:val="000000"/>
        </w:rPr>
        <w:t> </w:t>
      </w:r>
    </w:p>
    <w:p w:rsidR="00A4602D" w:rsidRPr="00CA79B6" w:rsidRDefault="00A4602D" w:rsidP="00CA79B6">
      <w:pPr>
        <w:widowControl w:val="0"/>
        <w:ind w:firstLine="708"/>
        <w:jc w:val="both"/>
        <w:rPr>
          <w:rFonts w:ascii="Arial" w:hAnsi="Arial" w:cs="Arial"/>
        </w:rPr>
      </w:pPr>
      <w:r w:rsidRPr="00CA79B6">
        <w:rPr>
          <w:rFonts w:ascii="Arial" w:hAnsi="Arial" w:cs="Arial"/>
          <w:color w:val="000000"/>
        </w:rPr>
        <w:t>5</w:t>
      </w:r>
      <w:r w:rsidRPr="00CA79B6">
        <w:rPr>
          <w:rFonts w:ascii="Arial" w:hAnsi="Arial" w:cs="Arial"/>
        </w:rPr>
        <w:t>. Настоящее решение вступает в силу с</w:t>
      </w:r>
      <w:r w:rsidR="00E073DE" w:rsidRPr="00CA79B6">
        <w:rPr>
          <w:rFonts w:ascii="Arial" w:hAnsi="Arial" w:cs="Arial"/>
        </w:rPr>
        <w:t>о</w:t>
      </w:r>
      <w:r w:rsidRPr="00CA79B6">
        <w:rPr>
          <w:rFonts w:ascii="Arial" w:hAnsi="Arial" w:cs="Arial"/>
        </w:rPr>
        <w:t xml:space="preserve"> дня его официального обнародования.</w:t>
      </w:r>
    </w:p>
    <w:p w:rsidR="00B8619E" w:rsidRDefault="00B8619E" w:rsidP="00CA79B6">
      <w:pPr>
        <w:pStyle w:val="a3"/>
        <w:widowControl w:val="0"/>
        <w:tabs>
          <w:tab w:val="left" w:pos="1134"/>
        </w:tabs>
        <w:jc w:val="both"/>
        <w:rPr>
          <w:rFonts w:ascii="Arial" w:hAnsi="Arial" w:cs="Arial"/>
          <w:sz w:val="24"/>
          <w:szCs w:val="24"/>
        </w:rPr>
      </w:pPr>
    </w:p>
    <w:p w:rsidR="00407DC6" w:rsidRPr="00CA79B6" w:rsidRDefault="00407DC6" w:rsidP="00CA79B6">
      <w:pPr>
        <w:pStyle w:val="a3"/>
        <w:widowControl w:val="0"/>
        <w:tabs>
          <w:tab w:val="left" w:pos="1134"/>
        </w:tabs>
        <w:jc w:val="both"/>
        <w:rPr>
          <w:rFonts w:ascii="Arial" w:hAnsi="Arial" w:cs="Arial"/>
          <w:sz w:val="24"/>
          <w:szCs w:val="24"/>
        </w:rPr>
      </w:pPr>
    </w:p>
    <w:p w:rsidR="00B8619E" w:rsidRPr="00CA79B6" w:rsidRDefault="00B8619E" w:rsidP="00CA79B6">
      <w:pPr>
        <w:pStyle w:val="a3"/>
        <w:widowControl w:val="0"/>
        <w:tabs>
          <w:tab w:val="left" w:pos="1134"/>
        </w:tabs>
        <w:jc w:val="both"/>
        <w:rPr>
          <w:rFonts w:ascii="Arial" w:hAnsi="Arial" w:cs="Arial"/>
          <w:sz w:val="24"/>
          <w:szCs w:val="24"/>
        </w:rPr>
      </w:pPr>
    </w:p>
    <w:p w:rsidR="00407DC6" w:rsidRDefault="00177926" w:rsidP="00407DC6">
      <w:pPr>
        <w:pStyle w:val="ConsNormal"/>
        <w:tabs>
          <w:tab w:val="left" w:pos="360"/>
          <w:tab w:val="left" w:pos="960"/>
        </w:tabs>
        <w:ind w:left="708" w:right="0" w:firstLine="0"/>
        <w:jc w:val="both"/>
        <w:rPr>
          <w:rFonts w:cs="Arial"/>
          <w:sz w:val="24"/>
          <w:szCs w:val="24"/>
        </w:rPr>
      </w:pPr>
      <w:r w:rsidRPr="00CA79B6">
        <w:rPr>
          <w:rFonts w:cs="Arial"/>
          <w:sz w:val="24"/>
          <w:szCs w:val="24"/>
        </w:rPr>
        <w:t xml:space="preserve">Глава </w:t>
      </w:r>
    </w:p>
    <w:p w:rsidR="00177926" w:rsidRPr="00CA79B6" w:rsidRDefault="00177926" w:rsidP="00407DC6">
      <w:pPr>
        <w:pStyle w:val="ConsNormal"/>
        <w:tabs>
          <w:tab w:val="left" w:pos="360"/>
          <w:tab w:val="left" w:pos="960"/>
        </w:tabs>
        <w:ind w:left="708" w:right="0" w:firstLine="0"/>
        <w:jc w:val="both"/>
        <w:rPr>
          <w:rFonts w:cs="Arial"/>
          <w:sz w:val="24"/>
          <w:szCs w:val="24"/>
        </w:rPr>
      </w:pPr>
      <w:r w:rsidRPr="00CA79B6">
        <w:rPr>
          <w:rFonts w:cs="Arial"/>
          <w:sz w:val="24"/>
          <w:szCs w:val="24"/>
        </w:rPr>
        <w:t>Пшехского сельского поселения</w:t>
      </w:r>
    </w:p>
    <w:p w:rsidR="00407DC6" w:rsidRDefault="00177926" w:rsidP="00407DC6">
      <w:pPr>
        <w:pStyle w:val="ConsNormal"/>
        <w:ind w:left="708" w:right="0" w:firstLine="0"/>
        <w:rPr>
          <w:rFonts w:cs="Arial"/>
          <w:sz w:val="24"/>
          <w:szCs w:val="24"/>
        </w:rPr>
      </w:pPr>
      <w:r w:rsidRPr="00CA79B6">
        <w:rPr>
          <w:rFonts w:cs="Arial"/>
          <w:sz w:val="24"/>
          <w:szCs w:val="24"/>
        </w:rPr>
        <w:t>Белореченского района</w:t>
      </w:r>
      <w:r w:rsidRPr="00CA79B6">
        <w:rPr>
          <w:rFonts w:cs="Arial"/>
          <w:sz w:val="24"/>
          <w:szCs w:val="24"/>
        </w:rPr>
        <w:tab/>
      </w:r>
      <w:r w:rsidRPr="00CA79B6">
        <w:rPr>
          <w:rFonts w:cs="Arial"/>
          <w:sz w:val="24"/>
          <w:szCs w:val="24"/>
        </w:rPr>
        <w:tab/>
      </w:r>
      <w:r w:rsidRPr="00CA79B6">
        <w:rPr>
          <w:rFonts w:cs="Arial"/>
          <w:sz w:val="24"/>
          <w:szCs w:val="24"/>
        </w:rPr>
        <w:tab/>
      </w:r>
      <w:r w:rsidRPr="00CA79B6">
        <w:rPr>
          <w:rFonts w:cs="Arial"/>
          <w:sz w:val="24"/>
          <w:szCs w:val="24"/>
        </w:rPr>
        <w:tab/>
      </w:r>
      <w:r w:rsidRPr="00CA79B6">
        <w:rPr>
          <w:rFonts w:cs="Arial"/>
          <w:sz w:val="24"/>
          <w:szCs w:val="24"/>
        </w:rPr>
        <w:tab/>
      </w:r>
      <w:r w:rsidRPr="00CA79B6">
        <w:rPr>
          <w:rFonts w:cs="Arial"/>
          <w:sz w:val="24"/>
          <w:szCs w:val="24"/>
        </w:rPr>
        <w:tab/>
      </w:r>
      <w:r w:rsidRPr="00CA79B6">
        <w:rPr>
          <w:rFonts w:cs="Arial"/>
          <w:sz w:val="24"/>
          <w:szCs w:val="24"/>
        </w:rPr>
        <w:tab/>
      </w:r>
    </w:p>
    <w:p w:rsidR="00177926" w:rsidRPr="00CA79B6" w:rsidRDefault="00177926" w:rsidP="00407DC6">
      <w:pPr>
        <w:pStyle w:val="ConsNormal"/>
        <w:ind w:left="708" w:right="0" w:firstLine="0"/>
        <w:rPr>
          <w:rFonts w:cs="Arial"/>
          <w:sz w:val="24"/>
          <w:szCs w:val="24"/>
        </w:rPr>
      </w:pPr>
      <w:r w:rsidRPr="00CA79B6">
        <w:rPr>
          <w:rFonts w:cs="Arial"/>
          <w:sz w:val="24"/>
          <w:szCs w:val="24"/>
        </w:rPr>
        <w:t>А.О.Сороколатов</w:t>
      </w:r>
    </w:p>
    <w:p w:rsidR="00177926" w:rsidRPr="00CA79B6" w:rsidRDefault="00177926" w:rsidP="00CA79B6">
      <w:pPr>
        <w:pStyle w:val="ConsNormal"/>
        <w:ind w:right="0" w:firstLine="0"/>
        <w:rPr>
          <w:rFonts w:cs="Arial"/>
          <w:sz w:val="24"/>
          <w:szCs w:val="24"/>
        </w:rPr>
      </w:pPr>
    </w:p>
    <w:p w:rsidR="00177926" w:rsidRDefault="00177926" w:rsidP="00CA79B6">
      <w:pPr>
        <w:widowControl w:val="0"/>
        <w:jc w:val="both"/>
        <w:rPr>
          <w:rFonts w:ascii="Arial" w:hAnsi="Arial" w:cs="Arial"/>
        </w:rPr>
      </w:pPr>
    </w:p>
    <w:p w:rsidR="00600060" w:rsidRPr="00CA79B6" w:rsidRDefault="00600060" w:rsidP="00600060">
      <w:pPr>
        <w:widowControl w:val="0"/>
        <w:ind w:left="708"/>
        <w:jc w:val="both"/>
        <w:rPr>
          <w:rFonts w:ascii="Arial" w:hAnsi="Arial" w:cs="Arial"/>
        </w:rPr>
      </w:pPr>
    </w:p>
    <w:p w:rsidR="00177926" w:rsidRPr="00CA79B6" w:rsidRDefault="00691198" w:rsidP="00600060">
      <w:pPr>
        <w:widowControl w:val="0"/>
        <w:ind w:left="708"/>
        <w:jc w:val="both"/>
        <w:rPr>
          <w:rFonts w:ascii="Arial" w:hAnsi="Arial" w:cs="Arial"/>
        </w:rPr>
      </w:pPr>
      <w:r w:rsidRPr="00CA79B6">
        <w:rPr>
          <w:rFonts w:ascii="Arial" w:hAnsi="Arial" w:cs="Arial"/>
        </w:rPr>
        <w:t>П</w:t>
      </w:r>
      <w:r w:rsidR="00177926" w:rsidRPr="00CA79B6">
        <w:rPr>
          <w:rFonts w:ascii="Arial" w:hAnsi="Arial" w:cs="Arial"/>
        </w:rPr>
        <w:t>редседател</w:t>
      </w:r>
      <w:r w:rsidRPr="00CA79B6">
        <w:rPr>
          <w:rFonts w:ascii="Arial" w:hAnsi="Arial" w:cs="Arial"/>
        </w:rPr>
        <w:t>ь</w:t>
      </w:r>
      <w:r w:rsidR="00177926" w:rsidRPr="00CA79B6">
        <w:rPr>
          <w:rFonts w:ascii="Arial" w:hAnsi="Arial" w:cs="Arial"/>
        </w:rPr>
        <w:t xml:space="preserve"> Совета </w:t>
      </w:r>
    </w:p>
    <w:p w:rsidR="00177926" w:rsidRPr="00CA79B6" w:rsidRDefault="00600060" w:rsidP="00600060">
      <w:pPr>
        <w:widowControl w:val="0"/>
        <w:ind w:left="708"/>
        <w:jc w:val="both"/>
        <w:rPr>
          <w:rFonts w:ascii="Arial" w:hAnsi="Arial" w:cs="Arial"/>
        </w:rPr>
      </w:pPr>
      <w:r>
        <w:rPr>
          <w:rFonts w:ascii="Arial" w:hAnsi="Arial" w:cs="Arial"/>
        </w:rPr>
        <w:lastRenderedPageBreak/>
        <w:t xml:space="preserve">Пшехского </w:t>
      </w:r>
      <w:r w:rsidR="00177926" w:rsidRPr="00CA79B6">
        <w:rPr>
          <w:rFonts w:ascii="Arial" w:hAnsi="Arial" w:cs="Arial"/>
        </w:rPr>
        <w:t>сельского поселения</w:t>
      </w:r>
    </w:p>
    <w:p w:rsidR="00600060" w:rsidRDefault="00177926" w:rsidP="00600060">
      <w:pPr>
        <w:widowControl w:val="0"/>
        <w:ind w:left="708" w:right="-283"/>
        <w:jc w:val="both"/>
        <w:rPr>
          <w:rFonts w:ascii="Arial" w:hAnsi="Arial" w:cs="Arial"/>
        </w:rPr>
      </w:pPr>
      <w:r w:rsidRPr="00CA79B6">
        <w:rPr>
          <w:rFonts w:ascii="Arial" w:hAnsi="Arial" w:cs="Arial"/>
        </w:rPr>
        <w:t>Белореченск</w:t>
      </w:r>
      <w:r w:rsidR="00600060">
        <w:rPr>
          <w:rFonts w:ascii="Arial" w:hAnsi="Arial" w:cs="Arial"/>
        </w:rPr>
        <w:t>ого района</w:t>
      </w:r>
      <w:r w:rsidR="00600060">
        <w:rPr>
          <w:rFonts w:ascii="Arial" w:hAnsi="Arial" w:cs="Arial"/>
        </w:rPr>
        <w:tab/>
      </w:r>
      <w:r w:rsidR="00600060">
        <w:rPr>
          <w:rFonts w:ascii="Arial" w:hAnsi="Arial" w:cs="Arial"/>
        </w:rPr>
        <w:tab/>
      </w:r>
      <w:r w:rsidR="00600060">
        <w:rPr>
          <w:rFonts w:ascii="Arial" w:hAnsi="Arial" w:cs="Arial"/>
        </w:rPr>
        <w:tab/>
      </w:r>
      <w:r w:rsidR="00600060">
        <w:rPr>
          <w:rFonts w:ascii="Arial" w:hAnsi="Arial" w:cs="Arial"/>
        </w:rPr>
        <w:tab/>
      </w:r>
      <w:r w:rsidR="00600060">
        <w:rPr>
          <w:rFonts w:ascii="Arial" w:hAnsi="Arial" w:cs="Arial"/>
        </w:rPr>
        <w:tab/>
      </w:r>
      <w:r w:rsidR="00600060">
        <w:rPr>
          <w:rFonts w:ascii="Arial" w:hAnsi="Arial" w:cs="Arial"/>
        </w:rPr>
        <w:tab/>
      </w:r>
    </w:p>
    <w:p w:rsidR="00177926" w:rsidRPr="00CA79B6" w:rsidRDefault="00691198" w:rsidP="00600060">
      <w:pPr>
        <w:widowControl w:val="0"/>
        <w:ind w:left="708" w:right="-283"/>
        <w:jc w:val="both"/>
        <w:rPr>
          <w:rFonts w:ascii="Arial" w:hAnsi="Arial" w:cs="Arial"/>
        </w:rPr>
      </w:pPr>
      <w:r w:rsidRPr="00CA79B6">
        <w:rPr>
          <w:rFonts w:ascii="Arial" w:hAnsi="Arial" w:cs="Arial"/>
        </w:rPr>
        <w:t>И.Е.Печкуров</w:t>
      </w:r>
    </w:p>
    <w:p w:rsidR="00B8619E" w:rsidRPr="00CA79B6" w:rsidRDefault="00B8619E" w:rsidP="00CA79B6">
      <w:pPr>
        <w:pStyle w:val="a3"/>
        <w:widowControl w:val="0"/>
        <w:tabs>
          <w:tab w:val="left" w:pos="1134"/>
        </w:tabs>
        <w:ind w:firstLine="851"/>
        <w:jc w:val="both"/>
        <w:rPr>
          <w:rFonts w:ascii="Arial" w:hAnsi="Arial" w:cs="Arial"/>
          <w:sz w:val="24"/>
          <w:szCs w:val="24"/>
        </w:rPr>
      </w:pPr>
    </w:p>
    <w:p w:rsidR="00CA79B6" w:rsidRPr="00CA79B6" w:rsidRDefault="00CA79B6" w:rsidP="00CA79B6">
      <w:pPr>
        <w:pStyle w:val="a3"/>
        <w:widowControl w:val="0"/>
        <w:tabs>
          <w:tab w:val="left" w:pos="1134"/>
        </w:tabs>
        <w:ind w:firstLine="851"/>
        <w:jc w:val="both"/>
        <w:rPr>
          <w:rFonts w:ascii="Arial" w:hAnsi="Arial" w:cs="Arial"/>
          <w:sz w:val="24"/>
          <w:szCs w:val="24"/>
        </w:rPr>
      </w:pPr>
    </w:p>
    <w:p w:rsidR="00CA79B6" w:rsidRPr="00CA79B6" w:rsidRDefault="00CA79B6" w:rsidP="00CA79B6">
      <w:pPr>
        <w:pStyle w:val="a3"/>
        <w:widowControl w:val="0"/>
        <w:tabs>
          <w:tab w:val="left" w:pos="1134"/>
        </w:tabs>
        <w:ind w:firstLine="851"/>
        <w:jc w:val="both"/>
        <w:rPr>
          <w:rFonts w:ascii="Arial" w:hAnsi="Arial" w:cs="Arial"/>
          <w:sz w:val="24"/>
          <w:szCs w:val="24"/>
        </w:rPr>
      </w:pPr>
    </w:p>
    <w:p w:rsidR="00CA79B6" w:rsidRPr="00CA79B6" w:rsidRDefault="00CA79B6" w:rsidP="00CA79B6">
      <w:pPr>
        <w:pStyle w:val="a3"/>
        <w:widowControl w:val="0"/>
        <w:tabs>
          <w:tab w:val="left" w:pos="1134"/>
        </w:tabs>
        <w:ind w:firstLine="851"/>
        <w:jc w:val="both"/>
        <w:rPr>
          <w:rFonts w:ascii="Arial" w:hAnsi="Arial" w:cs="Arial"/>
          <w:sz w:val="24"/>
          <w:szCs w:val="24"/>
        </w:rPr>
      </w:pPr>
    </w:p>
    <w:p w:rsidR="00CA79B6" w:rsidRPr="00CA79B6" w:rsidRDefault="00CA79B6" w:rsidP="00600060">
      <w:pPr>
        <w:pStyle w:val="ConsNonformat"/>
        <w:widowControl w:val="0"/>
        <w:suppressAutoHyphens w:val="0"/>
        <w:ind w:left="708" w:right="-365"/>
        <w:rPr>
          <w:rFonts w:ascii="Arial" w:hAnsi="Arial" w:cs="Arial"/>
          <w:color w:val="000000"/>
        </w:rPr>
      </w:pPr>
      <w:r w:rsidRPr="00CA79B6">
        <w:rPr>
          <w:rFonts w:ascii="Arial" w:hAnsi="Arial" w:cs="Arial"/>
        </w:rPr>
        <w:t xml:space="preserve">Приложение </w:t>
      </w:r>
    </w:p>
    <w:p w:rsidR="00CA79B6" w:rsidRPr="00CA79B6" w:rsidRDefault="00CA79B6" w:rsidP="00600060">
      <w:pPr>
        <w:pStyle w:val="ConsNonformat"/>
        <w:widowControl w:val="0"/>
        <w:suppressAutoHyphens w:val="0"/>
        <w:ind w:left="708" w:right="-365"/>
        <w:rPr>
          <w:rFonts w:ascii="Arial" w:hAnsi="Arial" w:cs="Arial"/>
        </w:rPr>
      </w:pPr>
      <w:r w:rsidRPr="00CA79B6">
        <w:rPr>
          <w:rFonts w:ascii="Arial" w:hAnsi="Arial" w:cs="Arial"/>
        </w:rPr>
        <w:t>к решению Совета</w:t>
      </w:r>
    </w:p>
    <w:p w:rsidR="00CA79B6" w:rsidRPr="00CA79B6" w:rsidRDefault="00CA79B6" w:rsidP="00600060">
      <w:pPr>
        <w:pStyle w:val="ConsNonformat"/>
        <w:widowControl w:val="0"/>
        <w:suppressAutoHyphens w:val="0"/>
        <w:ind w:left="708" w:right="-365"/>
        <w:rPr>
          <w:rFonts w:ascii="Arial" w:hAnsi="Arial" w:cs="Arial"/>
        </w:rPr>
      </w:pPr>
      <w:r w:rsidRPr="00CA79B6">
        <w:rPr>
          <w:rFonts w:ascii="Arial" w:hAnsi="Arial" w:cs="Arial"/>
        </w:rPr>
        <w:t xml:space="preserve">Пшехского сельского поселения </w:t>
      </w:r>
    </w:p>
    <w:p w:rsidR="00CA79B6" w:rsidRPr="00CA79B6" w:rsidRDefault="00CA79B6" w:rsidP="00600060">
      <w:pPr>
        <w:pStyle w:val="ConsNonformat"/>
        <w:widowControl w:val="0"/>
        <w:suppressAutoHyphens w:val="0"/>
        <w:ind w:left="708" w:right="-365"/>
        <w:rPr>
          <w:rFonts w:ascii="Arial" w:hAnsi="Arial" w:cs="Arial"/>
        </w:rPr>
      </w:pPr>
      <w:r w:rsidRPr="00CA79B6">
        <w:rPr>
          <w:rFonts w:ascii="Arial" w:hAnsi="Arial" w:cs="Arial"/>
        </w:rPr>
        <w:t>Белореченского района</w:t>
      </w:r>
    </w:p>
    <w:p w:rsidR="00CA79B6" w:rsidRPr="00CA79B6" w:rsidRDefault="00CA79B6" w:rsidP="00600060">
      <w:pPr>
        <w:pStyle w:val="ConsNonformat"/>
        <w:widowControl w:val="0"/>
        <w:suppressAutoHyphens w:val="0"/>
        <w:ind w:left="708" w:right="-365"/>
        <w:rPr>
          <w:rFonts w:ascii="Arial" w:hAnsi="Arial" w:cs="Arial"/>
        </w:rPr>
      </w:pPr>
      <w:r w:rsidRPr="00CA79B6">
        <w:rPr>
          <w:rFonts w:ascii="Arial" w:hAnsi="Arial" w:cs="Arial"/>
        </w:rPr>
        <w:t>от 23 июня 2020 г. № 46</w:t>
      </w:r>
    </w:p>
    <w:p w:rsidR="00CA79B6" w:rsidRPr="00CA79B6" w:rsidRDefault="00CA79B6" w:rsidP="00CA79B6">
      <w:pPr>
        <w:widowControl w:val="0"/>
        <w:shd w:val="clear" w:color="auto" w:fill="FFFFFF"/>
        <w:ind w:left="6372" w:firstLine="708"/>
        <w:jc w:val="both"/>
        <w:rPr>
          <w:rFonts w:ascii="Arial" w:hAnsi="Arial" w:cs="Arial"/>
          <w:color w:val="000000"/>
        </w:rPr>
      </w:pPr>
    </w:p>
    <w:p w:rsidR="00CA79B6" w:rsidRPr="00CA79B6" w:rsidRDefault="00CA79B6" w:rsidP="00CA79B6">
      <w:pPr>
        <w:pStyle w:val="HTML"/>
        <w:widowControl w:val="0"/>
        <w:shd w:val="clear" w:color="auto" w:fill="FFFFFF"/>
        <w:jc w:val="both"/>
        <w:rPr>
          <w:rFonts w:ascii="Arial" w:hAnsi="Arial" w:cs="Arial"/>
          <w:color w:val="000000"/>
          <w:sz w:val="24"/>
          <w:szCs w:val="24"/>
        </w:rPr>
      </w:pPr>
      <w:r w:rsidRPr="00CA79B6">
        <w:rPr>
          <w:rFonts w:ascii="Arial" w:hAnsi="Arial" w:cs="Arial"/>
          <w:color w:val="000000"/>
          <w:sz w:val="24"/>
          <w:szCs w:val="24"/>
        </w:rPr>
        <w:t> </w:t>
      </w:r>
    </w:p>
    <w:p w:rsidR="00CA79B6" w:rsidRPr="00CA79B6" w:rsidRDefault="00CA79B6" w:rsidP="00CA79B6">
      <w:pPr>
        <w:pStyle w:val="HTML"/>
        <w:widowControl w:val="0"/>
        <w:shd w:val="clear" w:color="auto" w:fill="FFFFFF"/>
        <w:jc w:val="center"/>
        <w:rPr>
          <w:rFonts w:ascii="Arial" w:hAnsi="Arial" w:cs="Arial"/>
          <w:b/>
          <w:color w:val="000000"/>
          <w:sz w:val="24"/>
          <w:szCs w:val="24"/>
        </w:rPr>
      </w:pPr>
      <w:r w:rsidRPr="00CA79B6">
        <w:rPr>
          <w:rFonts w:ascii="Arial" w:hAnsi="Arial" w:cs="Arial"/>
          <w:b/>
          <w:color w:val="000000"/>
          <w:sz w:val="24"/>
          <w:szCs w:val="24"/>
        </w:rPr>
        <w:t>ПРАВИЛА</w:t>
      </w:r>
    </w:p>
    <w:p w:rsidR="00CA79B6" w:rsidRPr="00CA79B6" w:rsidRDefault="00CA79B6" w:rsidP="00CA79B6">
      <w:pPr>
        <w:pStyle w:val="HTML"/>
        <w:widowControl w:val="0"/>
        <w:shd w:val="clear" w:color="auto" w:fill="FFFFFF"/>
        <w:jc w:val="center"/>
        <w:rPr>
          <w:rFonts w:ascii="Arial" w:hAnsi="Arial" w:cs="Arial"/>
          <w:b/>
          <w:color w:val="000000"/>
          <w:sz w:val="24"/>
          <w:szCs w:val="24"/>
        </w:rPr>
      </w:pPr>
      <w:r w:rsidRPr="00CA79B6">
        <w:rPr>
          <w:rFonts w:ascii="Arial" w:hAnsi="Arial" w:cs="Arial"/>
          <w:b/>
          <w:color w:val="000000"/>
          <w:sz w:val="24"/>
          <w:szCs w:val="24"/>
        </w:rPr>
        <w:t xml:space="preserve">создания, содержания и охраны зеленых насаждений, </w:t>
      </w:r>
    </w:p>
    <w:p w:rsidR="00CA79B6" w:rsidRPr="00CA79B6" w:rsidRDefault="00CA79B6" w:rsidP="00CA79B6">
      <w:pPr>
        <w:pStyle w:val="HTML"/>
        <w:widowControl w:val="0"/>
        <w:shd w:val="clear" w:color="auto" w:fill="FFFFFF"/>
        <w:jc w:val="center"/>
        <w:rPr>
          <w:rFonts w:ascii="Arial" w:hAnsi="Arial" w:cs="Arial"/>
          <w:b/>
          <w:color w:val="000000"/>
          <w:sz w:val="24"/>
          <w:szCs w:val="24"/>
        </w:rPr>
      </w:pPr>
      <w:r w:rsidRPr="00CA79B6">
        <w:rPr>
          <w:rFonts w:ascii="Arial" w:hAnsi="Arial" w:cs="Arial"/>
          <w:b/>
          <w:color w:val="000000"/>
          <w:sz w:val="24"/>
          <w:szCs w:val="24"/>
        </w:rPr>
        <w:t xml:space="preserve">находящихся на территории </w:t>
      </w:r>
    </w:p>
    <w:p w:rsidR="00CA79B6" w:rsidRPr="00CA79B6" w:rsidRDefault="00CA79B6" w:rsidP="00CA79B6">
      <w:pPr>
        <w:pStyle w:val="HTML"/>
        <w:widowControl w:val="0"/>
        <w:shd w:val="clear" w:color="auto" w:fill="FFFFFF"/>
        <w:jc w:val="center"/>
        <w:rPr>
          <w:rFonts w:ascii="Arial" w:hAnsi="Arial" w:cs="Arial"/>
          <w:b/>
          <w:color w:val="000000"/>
          <w:sz w:val="24"/>
          <w:szCs w:val="24"/>
        </w:rPr>
      </w:pPr>
      <w:r w:rsidRPr="00CA79B6">
        <w:rPr>
          <w:rFonts w:ascii="Arial" w:hAnsi="Arial" w:cs="Arial"/>
          <w:b/>
          <w:color w:val="000000"/>
          <w:sz w:val="24"/>
          <w:szCs w:val="24"/>
        </w:rPr>
        <w:t>Пшехского сельского поселения Белореченского района</w:t>
      </w:r>
    </w:p>
    <w:p w:rsidR="00CA79B6" w:rsidRPr="00CA79B6" w:rsidRDefault="00CA79B6" w:rsidP="00CA79B6">
      <w:pPr>
        <w:pStyle w:val="HTML"/>
        <w:widowControl w:val="0"/>
        <w:shd w:val="clear" w:color="auto" w:fill="FFFFFF"/>
        <w:jc w:val="both"/>
        <w:rPr>
          <w:rFonts w:ascii="Arial" w:hAnsi="Arial" w:cs="Arial"/>
          <w:color w:val="000000"/>
          <w:sz w:val="24"/>
          <w:szCs w:val="24"/>
        </w:rPr>
      </w:pPr>
    </w:p>
    <w:p w:rsidR="00CA79B6" w:rsidRPr="00600060" w:rsidRDefault="00600060" w:rsidP="00CA79B6">
      <w:pPr>
        <w:pStyle w:val="4"/>
        <w:keepNext w:val="0"/>
        <w:widowControl w:val="0"/>
        <w:shd w:val="clear" w:color="auto" w:fill="FFFFFF"/>
        <w:spacing w:before="0" w:after="0"/>
        <w:ind w:hanging="360"/>
        <w:jc w:val="center"/>
        <w:rPr>
          <w:rFonts w:ascii="Arial" w:hAnsi="Arial" w:cs="Arial"/>
          <w:b w:val="0"/>
          <w:color w:val="000000"/>
          <w:sz w:val="24"/>
          <w:szCs w:val="24"/>
        </w:rPr>
      </w:pPr>
      <w:r>
        <w:rPr>
          <w:rFonts w:ascii="Arial" w:eastAsia="Arial" w:hAnsi="Arial" w:cs="Arial"/>
          <w:b w:val="0"/>
          <w:color w:val="000000"/>
          <w:sz w:val="24"/>
          <w:szCs w:val="24"/>
        </w:rPr>
        <w:t>1.</w:t>
      </w:r>
      <w:r w:rsidR="00CA79B6" w:rsidRPr="00600060">
        <w:rPr>
          <w:rFonts w:ascii="Arial" w:eastAsia="Arial" w:hAnsi="Arial" w:cs="Arial"/>
          <w:b w:val="0"/>
          <w:color w:val="000000"/>
          <w:sz w:val="24"/>
          <w:szCs w:val="24"/>
        </w:rPr>
        <w:t xml:space="preserve"> </w:t>
      </w:r>
      <w:r w:rsidR="00CA79B6" w:rsidRPr="00600060">
        <w:rPr>
          <w:rFonts w:ascii="Arial" w:hAnsi="Arial" w:cs="Arial"/>
          <w:b w:val="0"/>
          <w:color w:val="000000"/>
          <w:sz w:val="24"/>
          <w:szCs w:val="24"/>
        </w:rPr>
        <w:t>Введение</w:t>
      </w:r>
    </w:p>
    <w:p w:rsidR="00CA79B6" w:rsidRPr="00CA79B6" w:rsidRDefault="00CA79B6" w:rsidP="00CA79B6">
      <w:pPr>
        <w:pStyle w:val="4"/>
        <w:keepNext w:val="0"/>
        <w:widowControl w:val="0"/>
        <w:shd w:val="clear" w:color="auto" w:fill="FFFFFF"/>
        <w:spacing w:before="0" w:after="0"/>
        <w:ind w:hanging="360"/>
        <w:jc w:val="center"/>
        <w:rPr>
          <w:rFonts w:ascii="Arial" w:hAnsi="Arial" w:cs="Arial"/>
          <w:color w:val="000000"/>
          <w:sz w:val="24"/>
          <w:szCs w:val="24"/>
        </w:rPr>
      </w:pPr>
    </w:p>
    <w:p w:rsidR="00CA79B6" w:rsidRPr="00CA79B6" w:rsidRDefault="00CA79B6" w:rsidP="00CA79B6">
      <w:pPr>
        <w:widowControl w:val="0"/>
        <w:shd w:val="clear" w:color="auto" w:fill="FFFFFF"/>
        <w:ind w:firstLine="566"/>
        <w:jc w:val="both"/>
        <w:rPr>
          <w:rFonts w:ascii="Arial" w:hAnsi="Arial" w:cs="Arial"/>
        </w:rPr>
      </w:pPr>
      <w:r w:rsidRPr="00CA79B6">
        <w:rPr>
          <w:rFonts w:ascii="Arial" w:hAnsi="Arial" w:cs="Arial"/>
        </w:rPr>
        <w:t>1.1. Правила содержания и охраны зеленых насаждений на территории Пшехского сельского поселения Белореченского района (далее - Правила) регулируют отношения, возникающие в области создания, содержания и охраны зеленых насаждений на территории Пшехского сельского поселения Белореченского района и обязательны для исполнения всеми действующими на территории Пшехского сельского поселения Белореченского района организациями, независимо от их форм собственности, а также должностными лицами, индивидуальными предпринимателями и гражданами.</w:t>
      </w:r>
    </w:p>
    <w:p w:rsidR="00CA79B6" w:rsidRPr="00CA79B6" w:rsidRDefault="00CA79B6" w:rsidP="00CA79B6">
      <w:pPr>
        <w:widowControl w:val="0"/>
        <w:autoSpaceDE w:val="0"/>
        <w:autoSpaceDN w:val="0"/>
        <w:adjustRightInd w:val="0"/>
        <w:ind w:firstLine="566"/>
        <w:jc w:val="both"/>
        <w:rPr>
          <w:rFonts w:ascii="Arial" w:hAnsi="Arial" w:cs="Arial"/>
        </w:rPr>
      </w:pPr>
      <w:r w:rsidRPr="00CA79B6">
        <w:rPr>
          <w:rFonts w:ascii="Arial" w:hAnsi="Arial" w:cs="Arial"/>
        </w:rPr>
        <w:t xml:space="preserve">1.2.Действие настоящих Правил распространяется на отношения в сфере охраны зеленых насаждений, расположенных на территории Пшехского сельского поселения Белореченского района независимо от формы собственности, за исключением земельных участков, отнесенных к территориальным зонам </w:t>
      </w:r>
      <w:r w:rsidRPr="00CA79B6">
        <w:rPr>
          <w:rFonts w:ascii="Arial" w:hAnsi="Arial" w:cs="Arial"/>
        </w:rPr>
        <w:pgNum/>
      </w:r>
      <w:r w:rsidRPr="00CA79B6">
        <w:rPr>
          <w:rFonts w:ascii="Arial" w:hAnsi="Arial" w:cs="Arial"/>
        </w:rPr>
        <w:t>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CA79B6" w:rsidRPr="00CA79B6" w:rsidRDefault="00CA79B6" w:rsidP="00CA79B6">
      <w:pPr>
        <w:widowControl w:val="0"/>
        <w:autoSpaceDE w:val="0"/>
        <w:autoSpaceDN w:val="0"/>
        <w:adjustRightInd w:val="0"/>
        <w:ind w:firstLine="566"/>
        <w:jc w:val="both"/>
        <w:rPr>
          <w:rFonts w:ascii="Arial" w:hAnsi="Arial" w:cs="Arial"/>
        </w:rPr>
      </w:pPr>
      <w:r w:rsidRPr="00CA79B6">
        <w:rPr>
          <w:rFonts w:ascii="Arial" w:hAnsi="Arial" w:cs="Arial"/>
        </w:rPr>
        <w:t xml:space="preserve">1.3. Действия настоящих Правил не распространяется на отношения в сфере  охраны зеленых насаждений, расположенных на территории  Пшехского  сельского поселения Белореченского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w:t>
      </w:r>
      <w:r w:rsidRPr="00CA79B6">
        <w:rPr>
          <w:rFonts w:ascii="Arial" w:hAnsi="Arial" w:cs="Arial"/>
        </w:rPr>
        <w:lastRenderedPageBreak/>
        <w:t>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CA79B6" w:rsidRPr="00600060" w:rsidRDefault="00CA79B6" w:rsidP="00CA79B6">
      <w:pPr>
        <w:widowControl w:val="0"/>
        <w:shd w:val="clear" w:color="auto" w:fill="FFFFFF"/>
        <w:jc w:val="both"/>
        <w:rPr>
          <w:rFonts w:ascii="Arial" w:hAnsi="Arial" w:cs="Arial"/>
        </w:rPr>
      </w:pPr>
    </w:p>
    <w:p w:rsidR="00CA79B6" w:rsidRPr="00600060" w:rsidRDefault="00CA79B6" w:rsidP="00CA79B6">
      <w:pPr>
        <w:pStyle w:val="4"/>
        <w:keepNext w:val="0"/>
        <w:widowControl w:val="0"/>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hAnsi="Arial" w:cs="Arial"/>
          <w:b w:val="0"/>
          <w:color w:val="000000"/>
          <w:sz w:val="24"/>
          <w:szCs w:val="24"/>
        </w:rPr>
      </w:pPr>
      <w:r w:rsidRPr="00600060">
        <w:rPr>
          <w:rFonts w:ascii="Arial" w:hAnsi="Arial" w:cs="Arial"/>
          <w:b w:val="0"/>
          <w:color w:val="000000"/>
          <w:sz w:val="24"/>
          <w:szCs w:val="24"/>
        </w:rPr>
        <w:t>2. Общие положения</w:t>
      </w:r>
    </w:p>
    <w:p w:rsidR="00CA79B6" w:rsidRPr="00600060" w:rsidRDefault="00CA79B6" w:rsidP="00CA79B6">
      <w:pPr>
        <w:pStyle w:val="4"/>
        <w:keepNext w:val="0"/>
        <w:widowControl w:val="0"/>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hAnsi="Arial" w:cs="Arial"/>
          <w:b w:val="0"/>
          <w:color w:val="000000"/>
          <w:sz w:val="24"/>
          <w:szCs w:val="24"/>
        </w:rPr>
      </w:pPr>
    </w:p>
    <w:p w:rsidR="00CA79B6" w:rsidRPr="00CA79B6" w:rsidRDefault="00CA79B6" w:rsidP="00CA79B6">
      <w:pPr>
        <w:pStyle w:val="HTML"/>
        <w:widowControl w:val="0"/>
        <w:shd w:val="clear" w:color="auto" w:fill="FFFFFF"/>
        <w:jc w:val="both"/>
        <w:rPr>
          <w:rFonts w:ascii="Arial" w:hAnsi="Arial" w:cs="Arial"/>
          <w:color w:val="000000"/>
          <w:sz w:val="24"/>
          <w:szCs w:val="24"/>
        </w:rPr>
      </w:pPr>
      <w:r w:rsidRPr="00CA79B6">
        <w:rPr>
          <w:rFonts w:ascii="Arial" w:hAnsi="Arial" w:cs="Arial"/>
          <w:color w:val="000000"/>
          <w:sz w:val="24"/>
          <w:szCs w:val="24"/>
        </w:rPr>
        <w:tab/>
        <w:t>2.1</w:t>
      </w:r>
      <w:r w:rsidR="00600060">
        <w:rPr>
          <w:rFonts w:ascii="Arial" w:hAnsi="Arial" w:cs="Arial"/>
          <w:color w:val="000000"/>
          <w:sz w:val="24"/>
          <w:szCs w:val="24"/>
        </w:rPr>
        <w:t xml:space="preserve">. Настоящие Правила регулируют правоотношения между </w:t>
      </w:r>
      <w:r w:rsidRPr="00CA79B6">
        <w:rPr>
          <w:rFonts w:ascii="Arial" w:hAnsi="Arial" w:cs="Arial"/>
          <w:color w:val="000000"/>
          <w:sz w:val="24"/>
          <w:szCs w:val="24"/>
        </w:rPr>
        <w:t>органами местного самоуправления Пшехского сельского поселения Белореченского района, юридическими лицами и гражданами по сохранению, развитию, содержанию и охране</w:t>
      </w:r>
      <w:r w:rsidR="00600060">
        <w:rPr>
          <w:rFonts w:ascii="Arial" w:hAnsi="Arial" w:cs="Arial"/>
          <w:color w:val="000000"/>
          <w:sz w:val="24"/>
          <w:szCs w:val="24"/>
        </w:rPr>
        <w:t xml:space="preserve"> зеленых насаждений, </w:t>
      </w:r>
      <w:r w:rsidRPr="00CA79B6">
        <w:rPr>
          <w:rFonts w:ascii="Arial" w:hAnsi="Arial" w:cs="Arial"/>
          <w:color w:val="000000"/>
          <w:sz w:val="24"/>
          <w:szCs w:val="24"/>
        </w:rPr>
        <w:t>находящих</w:t>
      </w:r>
      <w:r w:rsidR="00600060">
        <w:rPr>
          <w:rFonts w:ascii="Arial" w:hAnsi="Arial" w:cs="Arial"/>
          <w:color w:val="000000"/>
          <w:sz w:val="24"/>
          <w:szCs w:val="24"/>
        </w:rPr>
        <w:t xml:space="preserve">ся в муниципальной </w:t>
      </w:r>
      <w:r w:rsidRPr="00CA79B6">
        <w:rPr>
          <w:rFonts w:ascii="Arial" w:hAnsi="Arial" w:cs="Arial"/>
          <w:color w:val="000000"/>
          <w:sz w:val="24"/>
          <w:szCs w:val="24"/>
        </w:rPr>
        <w:t>собственности Пшехского сельского поселения Белореченского района.</w:t>
      </w:r>
    </w:p>
    <w:p w:rsidR="00CA79B6" w:rsidRPr="00CA79B6" w:rsidRDefault="00CA79B6" w:rsidP="00CA79B6">
      <w:pPr>
        <w:widowControl w:val="0"/>
        <w:ind w:firstLine="708"/>
        <w:jc w:val="both"/>
        <w:rPr>
          <w:rFonts w:ascii="Arial" w:hAnsi="Arial" w:cs="Arial"/>
          <w:spacing w:val="-2"/>
        </w:rPr>
      </w:pPr>
      <w:r w:rsidRPr="00CA79B6">
        <w:rPr>
          <w:rFonts w:ascii="Arial" w:hAnsi="Arial" w:cs="Arial"/>
          <w:color w:val="000000"/>
        </w:rPr>
        <w:t xml:space="preserve">2.2. </w:t>
      </w:r>
      <w:r w:rsidR="00600060">
        <w:rPr>
          <w:rFonts w:ascii="Arial" w:hAnsi="Arial" w:cs="Arial"/>
          <w:spacing w:val="-2"/>
        </w:rPr>
        <w:t>Для целей настоящих Правил</w:t>
      </w:r>
      <w:r w:rsidRPr="00CA79B6">
        <w:rPr>
          <w:rFonts w:ascii="Arial" w:hAnsi="Arial" w:cs="Arial"/>
          <w:spacing w:val="-2"/>
        </w:rPr>
        <w:t xml:space="preserve"> используются понятия, предусмотренные законом Краснодарского края от 23.04.2013 №2695-КЗ «Об охране зеленых насаждений в Краснодарском крае» </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2.3. Новое строительство, осуществляющееся на объектах, находящихся на территории Пшехского сельского поселения Белореченского района, включает комплекс работ по созданию зеленых насаждений на землях, определенных градостроительными документами, утвержденными органами местного самоуправления Пшехского сельского поселения Белореченского района.</w:t>
      </w:r>
    </w:p>
    <w:p w:rsidR="00CA79B6" w:rsidRPr="00CA79B6" w:rsidRDefault="00CA79B6" w:rsidP="00CA79B6">
      <w:pPr>
        <w:widowControl w:val="0"/>
        <w:shd w:val="clear" w:color="auto" w:fill="FFFFFF"/>
        <w:ind w:firstLine="540"/>
        <w:jc w:val="both"/>
        <w:rPr>
          <w:rFonts w:ascii="Arial" w:hAnsi="Arial" w:cs="Arial"/>
        </w:rPr>
      </w:pPr>
      <w:r w:rsidRPr="00CA79B6">
        <w:rPr>
          <w:rFonts w:ascii="Arial" w:hAnsi="Arial" w:cs="Arial"/>
        </w:rPr>
        <w:t>Производство работ по строительству объектов озеленения может осуществляться только при наличии утвержденной рабочей документации.</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2.4. Реконструкция объектов на территории Пшехского сельского поселения Белореченского района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2.5. Реставрация на территориях памятников садово-паркового искусства производится с целью их сохранения и восстановления в соответствии с правилами и проектом реставрации.</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2.6. Капитальный ремонт объектов на территории Пшехского сельского поселения Белореченского района включает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5-10 лет, по отдельным видам работ межремонтные сроки могут быть сокращ</w:t>
      </w:r>
      <w:r w:rsidR="00600060">
        <w:rPr>
          <w:rFonts w:ascii="Arial" w:hAnsi="Arial" w:cs="Arial"/>
          <w:color w:val="000000"/>
          <w:sz w:val="24"/>
          <w:szCs w:val="24"/>
        </w:rPr>
        <w:t xml:space="preserve">ены до 3-5 лет. Отдельные виды </w:t>
      </w:r>
      <w:r w:rsidRPr="00CA79B6">
        <w:rPr>
          <w:rFonts w:ascii="Arial" w:hAnsi="Arial" w:cs="Arial"/>
          <w:color w:val="000000"/>
          <w:sz w:val="24"/>
          <w:szCs w:val="24"/>
        </w:rPr>
        <w:t>работ, относящ</w:t>
      </w:r>
      <w:r w:rsidR="00E17924">
        <w:rPr>
          <w:rFonts w:ascii="Arial" w:hAnsi="Arial" w:cs="Arial"/>
          <w:color w:val="000000"/>
          <w:sz w:val="24"/>
          <w:szCs w:val="24"/>
        </w:rPr>
        <w:t xml:space="preserve">иеся к </w:t>
      </w:r>
      <w:r w:rsidR="00600060">
        <w:rPr>
          <w:rFonts w:ascii="Arial" w:hAnsi="Arial" w:cs="Arial"/>
          <w:color w:val="000000"/>
          <w:sz w:val="24"/>
          <w:szCs w:val="24"/>
        </w:rPr>
        <w:t xml:space="preserve">капитальному ремонту, </w:t>
      </w:r>
      <w:r w:rsidRPr="00CA79B6">
        <w:rPr>
          <w:rFonts w:ascii="Arial" w:hAnsi="Arial" w:cs="Arial"/>
          <w:color w:val="000000"/>
          <w:sz w:val="24"/>
          <w:szCs w:val="24"/>
        </w:rPr>
        <w:t>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При капитальном ремонте зеленых насаждений должны проводиться следующие работы:</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 xml:space="preserve">валка сухих, аварийных и потерявших декоративный вид деревьев и кустарников с корчевкой пней;  </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CA79B6" w:rsidRPr="00CA79B6" w:rsidRDefault="00600060" w:rsidP="00CA79B6">
      <w:pPr>
        <w:pStyle w:val="HTML"/>
        <w:widowControl w:val="0"/>
        <w:shd w:val="clear" w:color="auto" w:fill="FFFFFF"/>
        <w:ind w:firstLine="720"/>
        <w:jc w:val="both"/>
        <w:rPr>
          <w:rFonts w:ascii="Arial" w:hAnsi="Arial" w:cs="Arial"/>
          <w:color w:val="000000"/>
          <w:sz w:val="24"/>
          <w:szCs w:val="24"/>
        </w:rPr>
      </w:pPr>
      <w:r>
        <w:rPr>
          <w:rFonts w:ascii="Arial" w:hAnsi="Arial" w:cs="Arial"/>
          <w:color w:val="000000"/>
          <w:sz w:val="24"/>
          <w:szCs w:val="24"/>
        </w:rPr>
        <w:t xml:space="preserve">восстановление </w:t>
      </w:r>
      <w:r w:rsidR="00CA79B6" w:rsidRPr="00CA79B6">
        <w:rPr>
          <w:rFonts w:ascii="Arial" w:hAnsi="Arial" w:cs="Arial"/>
          <w:color w:val="000000"/>
          <w:sz w:val="24"/>
          <w:szCs w:val="24"/>
        </w:rPr>
        <w:t xml:space="preserve">и ремонт садовых дорожек с заменой верхнего покрытия и (или) основания, установкой ограждений; демонтаж и монтаж поливной сети с заменой труб; устройство, восстановление и ремонт оград, изгородей, подпорных стенок, лестниц, беседок, раковин, скамеек, урн; перекладка и установка нового бордюрного камня, восстановление водоотвода, </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 xml:space="preserve">подсев газонов в отдельных местах и подсадка однолетних и многолетних  </w:t>
      </w:r>
      <w:r w:rsidRPr="00CA79B6">
        <w:rPr>
          <w:rFonts w:ascii="Arial" w:hAnsi="Arial" w:cs="Arial"/>
          <w:color w:val="000000"/>
          <w:sz w:val="24"/>
          <w:szCs w:val="24"/>
        </w:rPr>
        <w:lastRenderedPageBreak/>
        <w:t>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 ремонт детских площадок, садово-паркового инвентаря, парников, теплиц, оранжерей, в т.ч. столярные, стекольные и печные работы; изготовление отдельных остекленных рам для теплиц и парников.</w:t>
      </w:r>
    </w:p>
    <w:p w:rsidR="00CA79B6" w:rsidRPr="00CA79B6" w:rsidRDefault="00CA79B6" w:rsidP="00CA79B6">
      <w:pPr>
        <w:widowControl w:val="0"/>
        <w:autoSpaceDE w:val="0"/>
        <w:autoSpaceDN w:val="0"/>
        <w:adjustRightInd w:val="0"/>
        <w:ind w:firstLine="540"/>
        <w:jc w:val="both"/>
        <w:rPr>
          <w:rFonts w:ascii="Arial" w:hAnsi="Arial" w:cs="Arial"/>
        </w:rPr>
      </w:pPr>
      <w:r w:rsidRPr="00CA79B6">
        <w:rPr>
          <w:rFonts w:ascii="Arial" w:hAnsi="Arial" w:cs="Arial"/>
        </w:rPr>
        <w:t>2.6.1.Все работы по новому строительству, реконструкции и капитальному ремонту, связанные с разрытиями, могут производиться только после получения соответствующего разрешения а</w:t>
      </w:r>
      <w:r w:rsidR="00600060">
        <w:rPr>
          <w:rFonts w:ascii="Arial" w:hAnsi="Arial" w:cs="Arial"/>
        </w:rPr>
        <w:t>дминистрации</w:t>
      </w:r>
      <w:r w:rsidRPr="00CA79B6">
        <w:rPr>
          <w:rFonts w:ascii="Arial" w:hAnsi="Arial" w:cs="Arial"/>
        </w:rPr>
        <w:t xml:space="preserve"> Пшехского сельского поселения Белореченского района.</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 xml:space="preserve">2.7. Содержание зеленых насаждений, находящихся на территории Пшехского сельского поселения Белореченского района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находящихся на территории </w:t>
      </w:r>
      <w:r w:rsidRPr="00CA79B6">
        <w:rPr>
          <w:rFonts w:ascii="Arial" w:hAnsi="Arial" w:cs="Arial"/>
          <w:sz w:val="24"/>
          <w:szCs w:val="24"/>
        </w:rPr>
        <w:t>Пшехского сельского поселения Белореченского района</w:t>
      </w:r>
      <w:r w:rsidRPr="00CA79B6">
        <w:rPr>
          <w:rFonts w:ascii="Arial" w:hAnsi="Arial" w:cs="Arial"/>
          <w:color w:val="000000"/>
          <w:sz w:val="24"/>
          <w:szCs w:val="24"/>
        </w:rPr>
        <w:t xml:space="preserve"> включает:</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текущий ремонт;</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работы по уходу за деревьями и кустарниками, цветниками – подкорм</w:t>
      </w:r>
      <w:r w:rsidR="00600060">
        <w:rPr>
          <w:rFonts w:ascii="Arial" w:hAnsi="Arial" w:cs="Arial"/>
          <w:color w:val="000000"/>
          <w:sz w:val="24"/>
          <w:szCs w:val="24"/>
        </w:rPr>
        <w:t xml:space="preserve">ка, </w:t>
      </w:r>
      <w:r w:rsidRPr="00CA79B6">
        <w:rPr>
          <w:rFonts w:ascii="Arial" w:hAnsi="Arial" w:cs="Arial"/>
          <w:color w:val="000000"/>
          <w:sz w:val="24"/>
          <w:szCs w:val="24"/>
        </w:rPr>
        <w:t>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работы по уходу за газонами – про</w:t>
      </w:r>
      <w:r w:rsidR="00600060">
        <w:rPr>
          <w:rFonts w:ascii="Arial" w:hAnsi="Arial" w:cs="Arial"/>
          <w:color w:val="000000"/>
          <w:sz w:val="24"/>
          <w:szCs w:val="24"/>
        </w:rPr>
        <w:t xml:space="preserve">чесывание, </w:t>
      </w:r>
      <w:r w:rsidRPr="00CA79B6">
        <w:rPr>
          <w:rFonts w:ascii="Arial" w:hAnsi="Arial" w:cs="Arial"/>
          <w:color w:val="000000"/>
          <w:sz w:val="24"/>
          <w:szCs w:val="24"/>
        </w:rPr>
        <w:t>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E17924"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поднятие и укладку металлических решеток на лунках деревьев; прочистку и промывку газонного борт</w:t>
      </w:r>
      <w:r w:rsidR="00E17924">
        <w:rPr>
          <w:rFonts w:ascii="Arial" w:hAnsi="Arial" w:cs="Arial"/>
          <w:color w:val="000000"/>
          <w:sz w:val="24"/>
          <w:szCs w:val="24"/>
        </w:rPr>
        <w:t xml:space="preserve">а; ограждение скверов и садов; </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подметания; удаления снега; посыпки песком дорожек, расстановки и перемещение диванов, скамеек, урн, работы по уходу за детскими площадками, песочницами; промывку полированных и мраморных поверхностей, пьедесталов, барельефов;</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работы по уходу за цветочными вазами.</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2.8. В зависимости от отношения к собственности, функционального назначения, режима пользования и способа хозяйствования объекты зеленого фонда подразделяются на следующие категории:</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lang w:val="en-US"/>
        </w:rPr>
        <w:t>I</w:t>
      </w:r>
      <w:r w:rsidRPr="00CA79B6">
        <w:rPr>
          <w:rFonts w:ascii="Arial" w:hAnsi="Arial" w:cs="Arial"/>
          <w:color w:val="000000"/>
          <w:sz w:val="24"/>
          <w:szCs w:val="24"/>
        </w:rPr>
        <w:t xml:space="preserve"> категория – насаждения общего пользования, имеющие особое рекреационное значение (сады, скверы, зеленые насаждения вдоль улиц, набережных), особо охраняемые территории;</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lang w:val="en-US"/>
        </w:rPr>
        <w:t>II</w:t>
      </w:r>
      <w:r w:rsidRPr="00CA79B6">
        <w:rPr>
          <w:rFonts w:ascii="Arial" w:hAnsi="Arial" w:cs="Arial"/>
          <w:color w:val="000000"/>
          <w:sz w:val="24"/>
          <w:szCs w:val="24"/>
        </w:rPr>
        <w:t xml:space="preserve"> категория – объекты озеленения внутриквартальных жилых застроек;</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lang w:val="en-US"/>
        </w:rPr>
        <w:t>III</w:t>
      </w:r>
      <w:r w:rsidRPr="00CA79B6">
        <w:rPr>
          <w:rFonts w:ascii="Arial" w:hAnsi="Arial" w:cs="Arial"/>
          <w:color w:val="000000"/>
          <w:sz w:val="24"/>
          <w:szCs w:val="24"/>
        </w:rPr>
        <w:t xml:space="preserve"> категория – объекты озеленения частных жилых застроек;</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lang w:val="en-US"/>
        </w:rPr>
        <w:t>IV</w:t>
      </w:r>
      <w:r w:rsidRPr="00CA79B6">
        <w:rPr>
          <w:rFonts w:ascii="Arial" w:hAnsi="Arial" w:cs="Arial"/>
          <w:color w:val="000000"/>
          <w:sz w:val="24"/>
          <w:szCs w:val="24"/>
        </w:rPr>
        <w:t xml:space="preserve"> категория – объекты озеленения территорий ведомств, предприятий, учреждений, организаций и других владельцев или арендаторов земельных участков и собственников земельных участков, землепользователей и землевладельцев;</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lang w:val="en-US"/>
        </w:rPr>
        <w:t>V</w:t>
      </w:r>
      <w:r w:rsidRPr="00CA79B6">
        <w:rPr>
          <w:rFonts w:ascii="Arial" w:hAnsi="Arial" w:cs="Arial"/>
          <w:color w:val="000000"/>
          <w:sz w:val="24"/>
          <w:szCs w:val="24"/>
        </w:rPr>
        <w:t xml:space="preserve"> категория – санитарно-защитные, водоохранные, защитно-мелиоративные зоны, насаждения вдоль железных дорог, кладбищ, озелененные территории специального назначения: питомники, цветочные хозяйства, коллективные сады, территории, попадающие под действие Федерального закона «Об особо охраняемых </w:t>
      </w:r>
      <w:r w:rsidRPr="00CA79B6">
        <w:rPr>
          <w:rFonts w:ascii="Arial" w:hAnsi="Arial" w:cs="Arial"/>
          <w:color w:val="000000"/>
          <w:sz w:val="24"/>
          <w:szCs w:val="24"/>
        </w:rPr>
        <w:lastRenderedPageBreak/>
        <w:t>территориях».</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 xml:space="preserve">Зеленые насаждения выполняют природоохранные, средозащитные, рекреационные, средоформирующие и санитарно-защитные функции, являясь составной частью территории природного комплекса и зеленого фонда </w:t>
      </w:r>
      <w:r w:rsidRPr="00CA79B6">
        <w:rPr>
          <w:rFonts w:ascii="Arial" w:hAnsi="Arial" w:cs="Arial"/>
          <w:sz w:val="24"/>
          <w:szCs w:val="24"/>
        </w:rPr>
        <w:t>Пшехского сельского поселения Белореченского района</w:t>
      </w:r>
      <w:r w:rsidRPr="00CA79B6">
        <w:rPr>
          <w:rFonts w:ascii="Arial" w:hAnsi="Arial" w:cs="Arial"/>
          <w:color w:val="000000"/>
          <w:sz w:val="24"/>
          <w:szCs w:val="24"/>
        </w:rPr>
        <w:t xml:space="preserve">. </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2.9. Ответственность по капитальному ремонту, а также по содержанию и сохранности зеленых насаждений возлагается:</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 xml:space="preserve">2.9.1. На территориях общего пользования – на администрацию </w:t>
      </w:r>
      <w:r w:rsidRPr="00CA79B6">
        <w:rPr>
          <w:rFonts w:ascii="Arial" w:hAnsi="Arial" w:cs="Arial"/>
          <w:sz w:val="24"/>
          <w:szCs w:val="24"/>
        </w:rPr>
        <w:t>Пшехского сельского поселения Белореченского района</w:t>
      </w:r>
      <w:r w:rsidRPr="00CA79B6">
        <w:rPr>
          <w:rFonts w:ascii="Arial" w:hAnsi="Arial" w:cs="Arial"/>
          <w:color w:val="000000"/>
          <w:sz w:val="24"/>
          <w:szCs w:val="24"/>
        </w:rPr>
        <w:t>.</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2.9.2. На земельных участках, находящихся в муниципальной собственности и переданных в аренду (пользование) – на пользователей указанных земельных участков.</w:t>
      </w:r>
    </w:p>
    <w:p w:rsidR="00CA79B6" w:rsidRDefault="00CA79B6" w:rsidP="00CA79B6">
      <w:pPr>
        <w:pStyle w:val="4"/>
        <w:keepNext w:val="0"/>
        <w:widowControl w:val="0"/>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hAnsi="Arial" w:cs="Arial"/>
          <w:b w:val="0"/>
          <w:color w:val="000000"/>
          <w:sz w:val="24"/>
          <w:szCs w:val="24"/>
        </w:rPr>
      </w:pPr>
      <w:r w:rsidRPr="00600060">
        <w:rPr>
          <w:rFonts w:ascii="Arial" w:hAnsi="Arial" w:cs="Arial"/>
          <w:b w:val="0"/>
          <w:color w:val="000000"/>
          <w:sz w:val="24"/>
          <w:szCs w:val="24"/>
        </w:rPr>
        <w:t>3. Создание и содержание зеленых насаждений</w:t>
      </w:r>
    </w:p>
    <w:p w:rsidR="00600060" w:rsidRPr="00600060" w:rsidRDefault="00600060" w:rsidP="00600060"/>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3.1.</w:t>
      </w:r>
      <w:r w:rsidR="00600060">
        <w:rPr>
          <w:rFonts w:ascii="Arial" w:hAnsi="Arial" w:cs="Arial"/>
          <w:color w:val="000000"/>
        </w:rPr>
        <w:t xml:space="preserve"> Озеленение </w:t>
      </w:r>
      <w:r w:rsidRPr="00CA79B6">
        <w:rPr>
          <w:rFonts w:ascii="Arial" w:hAnsi="Arial" w:cs="Arial"/>
          <w:color w:val="000000"/>
        </w:rPr>
        <w:t xml:space="preserve">территории </w:t>
      </w:r>
      <w:r w:rsidRPr="00CA79B6">
        <w:rPr>
          <w:rFonts w:ascii="Arial" w:hAnsi="Arial" w:cs="Arial"/>
        </w:rPr>
        <w:t>Пшехского сельского поселения Белореченского района</w:t>
      </w:r>
      <w:r w:rsidRPr="00CA79B6">
        <w:rPr>
          <w:rFonts w:ascii="Arial" w:hAnsi="Arial" w:cs="Arial"/>
          <w:color w:val="000000"/>
        </w:rPr>
        <w:t xml:space="preserve"> осуществляется в соответствии с планом работ по озеленению муниципального образования (на основе локальных проектов озеленения).</w:t>
      </w:r>
    </w:p>
    <w:p w:rsidR="00CA79B6" w:rsidRPr="00CA79B6" w:rsidRDefault="00CA79B6" w:rsidP="00CA79B6">
      <w:pPr>
        <w:widowControl w:val="0"/>
        <w:shd w:val="clear" w:color="auto" w:fill="FFFFFF"/>
        <w:ind w:firstLine="708"/>
        <w:jc w:val="both"/>
        <w:rPr>
          <w:rFonts w:ascii="Arial" w:hAnsi="Arial" w:cs="Arial"/>
        </w:rPr>
      </w:pPr>
      <w:r w:rsidRPr="00CA79B6">
        <w:rPr>
          <w:rFonts w:ascii="Arial" w:hAnsi="Arial" w:cs="Arial"/>
          <w:color w:val="000000"/>
        </w:rPr>
        <w:t xml:space="preserve">До принятия Советом </w:t>
      </w:r>
      <w:r w:rsidRPr="00CA79B6">
        <w:rPr>
          <w:rFonts w:ascii="Arial" w:hAnsi="Arial" w:cs="Arial"/>
        </w:rPr>
        <w:t>Пшехского сельского поселения Белореченского района</w:t>
      </w:r>
      <w:r w:rsidRPr="00CA79B6">
        <w:rPr>
          <w:rFonts w:ascii="Arial" w:hAnsi="Arial" w:cs="Arial"/>
          <w:color w:val="000000"/>
        </w:rPr>
        <w:t xml:space="preserve"> решения о бюджете на очередной год, подготавливается план работ по озеленению </w:t>
      </w:r>
      <w:r w:rsidRPr="00CA79B6">
        <w:rPr>
          <w:rFonts w:ascii="Arial" w:hAnsi="Arial" w:cs="Arial"/>
        </w:rPr>
        <w:t>Пшехского сельского поселения Белореченского района</w:t>
      </w:r>
      <w:r w:rsidRPr="00CA79B6">
        <w:rPr>
          <w:rFonts w:ascii="Arial" w:hAnsi="Arial" w:cs="Arial"/>
          <w:color w:val="000000"/>
        </w:rPr>
        <w:t xml:space="preserve">, утверждаемый главой администрации </w:t>
      </w:r>
      <w:r w:rsidRPr="00CA79B6">
        <w:rPr>
          <w:rFonts w:ascii="Arial" w:hAnsi="Arial" w:cs="Arial"/>
        </w:rPr>
        <w:t>Пшехского сельского поселения Белореченского района.</w:t>
      </w:r>
    </w:p>
    <w:p w:rsidR="00CA79B6" w:rsidRPr="00CA79B6" w:rsidRDefault="00CA79B6" w:rsidP="00CA79B6">
      <w:pPr>
        <w:widowControl w:val="0"/>
        <w:autoSpaceDE w:val="0"/>
        <w:autoSpaceDN w:val="0"/>
        <w:adjustRightInd w:val="0"/>
        <w:ind w:firstLine="540"/>
        <w:jc w:val="both"/>
        <w:rPr>
          <w:rFonts w:ascii="Arial" w:hAnsi="Arial" w:cs="Arial"/>
        </w:rPr>
      </w:pPr>
      <w:r w:rsidRPr="00CA79B6">
        <w:rPr>
          <w:rFonts w:ascii="Arial" w:hAnsi="Arial" w:cs="Arial"/>
        </w:rPr>
        <w:t>3.1.1.Озелененные территории ограниченного пользования финансируются за счет того объекта, при котором они создаются.</w:t>
      </w:r>
    </w:p>
    <w:p w:rsidR="00CA79B6" w:rsidRPr="00CA79B6" w:rsidRDefault="00CA79B6" w:rsidP="00CA79B6">
      <w:pPr>
        <w:widowControl w:val="0"/>
        <w:autoSpaceDE w:val="0"/>
        <w:autoSpaceDN w:val="0"/>
        <w:adjustRightInd w:val="0"/>
        <w:ind w:firstLine="540"/>
        <w:jc w:val="both"/>
        <w:rPr>
          <w:rFonts w:ascii="Arial" w:hAnsi="Arial" w:cs="Arial"/>
        </w:rPr>
      </w:pPr>
      <w:r w:rsidRPr="00CA79B6">
        <w:rPr>
          <w:rFonts w:ascii="Arial" w:hAnsi="Arial" w:cs="Arial"/>
        </w:rPr>
        <w:t xml:space="preserve"> Объекты, входящие в категорию озелененных и лесных территорий общего пользования, имеют самостоятельное финансирование и финансируются из бюджета поселения.</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3.2.Одним из основных мероприятий по содержанию зеленых насаждений  является обрезка кроны. Формовочная обрезка может проводиться ранней весной до распускания почек или осенью после листопада.</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3.3. Своевременную обрезку ветвей, закрывающих дорожные знаки, светофоры, указатели улиц и номерные знаки домов, обеспечивают организации, осуществляющие эксплуатацию этих строений и сооружений, после получения соответствующего разрешения.</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3.4. Стрижка газонов производится владельцем газонов или (по договору) специализированной организацией на высоту до 3-</w:t>
      </w:r>
      <w:smartTag w:uri="urn:schemas-microsoft-com:office:smarttags" w:element="metricconverter">
        <w:smartTagPr>
          <w:attr w:name="ProductID" w:val="5 см"/>
        </w:smartTagPr>
        <w:r w:rsidRPr="00CA79B6">
          <w:rPr>
            <w:rFonts w:ascii="Arial" w:hAnsi="Arial" w:cs="Arial"/>
            <w:color w:val="000000"/>
          </w:rPr>
          <w:t>5 см</w:t>
        </w:r>
      </w:smartTag>
      <w:r w:rsidRPr="00CA79B6">
        <w:rPr>
          <w:rFonts w:ascii="Arial" w:hAnsi="Arial" w:cs="Arial"/>
          <w:color w:val="000000"/>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CA79B6">
          <w:rPr>
            <w:rFonts w:ascii="Arial" w:hAnsi="Arial" w:cs="Arial"/>
            <w:color w:val="000000"/>
          </w:rPr>
          <w:t>15 см</w:t>
        </w:r>
      </w:smartTag>
      <w:r w:rsidRPr="00CA79B6">
        <w:rPr>
          <w:rFonts w:ascii="Arial" w:hAnsi="Arial" w:cs="Arial"/>
          <w:color w:val="000000"/>
        </w:rPr>
        <w:t>. Скошенная трава должна быть убрана в течение трех суток.</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3.5. Полив зеленых насаждений на объектах озеленения и придомовых территориях производится владельцем или (по договору) специализированной организацией в утреннее время не позднее 8-9 часов или в вечернее время после 18-19 часов.</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3.6. Погибшие и потерявшие декоративность цветы в цветниках и вазонах должны сразу удаляться с одновременной подсадкой новых растений.</w:t>
      </w:r>
    </w:p>
    <w:p w:rsidR="00CA79B6" w:rsidRPr="00CA79B6" w:rsidRDefault="00CA79B6" w:rsidP="00CA79B6">
      <w:pPr>
        <w:widowControl w:val="0"/>
        <w:autoSpaceDE w:val="0"/>
        <w:autoSpaceDN w:val="0"/>
        <w:adjustRightInd w:val="0"/>
        <w:ind w:firstLine="540"/>
        <w:jc w:val="both"/>
        <w:rPr>
          <w:rFonts w:ascii="Arial" w:hAnsi="Arial" w:cs="Arial"/>
        </w:rPr>
      </w:pPr>
      <w:r w:rsidRPr="00CA79B6">
        <w:rPr>
          <w:rFonts w:ascii="Arial" w:hAnsi="Arial" w:cs="Arial"/>
        </w:rPr>
        <w:t>«3.6.1. Содержание зеленых насаждений осуществляется в соответствии с приказом Госстроя РФ от 15.12.1999 N 153 «Об утверждении Правил создания, охраны и содержания зеленых насаждений в городах Российской Федерации». Вырубка зеленых насаждений осуществляется в соответствии с постановлением администрации Пшехского сельского поселения «Об утверждении Административного регламента «Выдача порубочного билета»</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3.7. Вырубка, а также обрезка или пересадка деревьев и кустарников, снос зеленых насаждений при выполнении требований настоящих Правил могут быть разрешены в случаях:</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lastRenderedPageBreak/>
        <w:t>строительства, реконструкции зданий, сооружений, благоустройства территории, осуществляемых в соответствии с выданной в установленном порядке разрешительной документацией;</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проведения санитарных рубок (в том числе – удаления аварийных, больных деревьев и кустарников) и реконструкции зеленых насаждений;</w:t>
      </w:r>
    </w:p>
    <w:p w:rsidR="00CA79B6" w:rsidRPr="00CA79B6" w:rsidRDefault="00F14D4B" w:rsidP="00CA79B6">
      <w:pPr>
        <w:widowControl w:val="0"/>
        <w:shd w:val="clear" w:color="auto" w:fill="FFFFFF"/>
        <w:ind w:firstLine="708"/>
        <w:jc w:val="both"/>
        <w:rPr>
          <w:rFonts w:ascii="Arial" w:hAnsi="Arial" w:cs="Arial"/>
          <w:color w:val="000000"/>
        </w:rPr>
      </w:pPr>
      <w:r>
        <w:rPr>
          <w:rFonts w:ascii="Arial" w:hAnsi="Arial" w:cs="Arial"/>
          <w:color w:val="000000"/>
        </w:rPr>
        <w:t xml:space="preserve">обеспечения нормативного светового режима </w:t>
      </w:r>
      <w:r w:rsidR="00CA79B6" w:rsidRPr="00CA79B6">
        <w:rPr>
          <w:rFonts w:ascii="Arial" w:hAnsi="Arial" w:cs="Arial"/>
          <w:color w:val="000000"/>
        </w:rPr>
        <w:t>в жилых и нежилых помещениях, затененных зелеными насаждениями;</w:t>
      </w:r>
    </w:p>
    <w:p w:rsidR="00CA79B6" w:rsidRPr="00CA79B6" w:rsidRDefault="00F14D4B" w:rsidP="00CA79B6">
      <w:pPr>
        <w:widowControl w:val="0"/>
        <w:shd w:val="clear" w:color="auto" w:fill="FFFFFF"/>
        <w:ind w:firstLine="708"/>
        <w:jc w:val="both"/>
        <w:rPr>
          <w:rFonts w:ascii="Arial" w:hAnsi="Arial" w:cs="Arial"/>
          <w:color w:val="000000"/>
        </w:rPr>
      </w:pPr>
      <w:r>
        <w:rPr>
          <w:rFonts w:ascii="Arial" w:hAnsi="Arial" w:cs="Arial"/>
          <w:color w:val="000000"/>
        </w:rPr>
        <w:t xml:space="preserve">чрезвычайных ситуаций </w:t>
      </w:r>
      <w:r w:rsidR="00CA79B6" w:rsidRPr="00CA79B6">
        <w:rPr>
          <w:rFonts w:ascii="Arial" w:hAnsi="Arial" w:cs="Arial"/>
          <w:color w:val="000000"/>
        </w:rPr>
        <w:t>природного и техногенного характера и ликвидации их последствий, в том числе ремонта подземных коммуник</w:t>
      </w:r>
      <w:r>
        <w:rPr>
          <w:rFonts w:ascii="Arial" w:hAnsi="Arial" w:cs="Arial"/>
          <w:color w:val="000000"/>
        </w:rPr>
        <w:t xml:space="preserve">аций и капитальных  инженерных </w:t>
      </w:r>
      <w:r w:rsidR="00CA79B6" w:rsidRPr="00CA79B6">
        <w:rPr>
          <w:rFonts w:ascii="Arial" w:hAnsi="Arial" w:cs="Arial"/>
          <w:color w:val="000000"/>
        </w:rPr>
        <w:t>сооружений (в этих случаях разрешение на снос зеленых насаждений выдается в течение 72 часов с момента начала работ).</w:t>
      </w:r>
    </w:p>
    <w:p w:rsidR="00CA79B6" w:rsidRPr="00CA79B6" w:rsidRDefault="00CA79B6" w:rsidP="00CA79B6">
      <w:pPr>
        <w:widowControl w:val="0"/>
        <w:shd w:val="clear" w:color="auto" w:fill="FFFFFF"/>
        <w:ind w:firstLine="567"/>
        <w:jc w:val="both"/>
        <w:rPr>
          <w:rFonts w:ascii="Arial" w:hAnsi="Arial" w:cs="Arial"/>
          <w:color w:val="000000"/>
        </w:rPr>
      </w:pPr>
      <w:r w:rsidRPr="00CA79B6">
        <w:rPr>
          <w:rFonts w:ascii="Arial" w:hAnsi="Arial" w:cs="Arial"/>
          <w:color w:val="000000"/>
        </w:rPr>
        <w:t xml:space="preserve">3.8. </w:t>
      </w:r>
      <w:r w:rsidR="00F14D4B">
        <w:rPr>
          <w:rFonts w:ascii="Arial" w:hAnsi="Arial" w:cs="Arial"/>
          <w:color w:val="000000"/>
        </w:rPr>
        <w:t xml:space="preserve">Вырубка, обрезка зеленых насаждений, </w:t>
      </w:r>
      <w:r w:rsidRPr="00CA79B6">
        <w:rPr>
          <w:rFonts w:ascii="Arial" w:hAnsi="Arial" w:cs="Arial"/>
          <w:color w:val="000000"/>
        </w:rPr>
        <w:t>снижающих освещенность детских учреждений, школ, учреждений здравоохранения и санаторных корпусов, осуществляется администрациями этих учреждений собственными силами либо за свой счет в порядке, установленном настоящими Правилами.</w:t>
      </w:r>
    </w:p>
    <w:p w:rsidR="00CA79B6" w:rsidRPr="00CA79B6" w:rsidRDefault="00CA79B6" w:rsidP="00CA79B6">
      <w:pPr>
        <w:widowControl w:val="0"/>
        <w:shd w:val="clear" w:color="auto" w:fill="FFFFFF"/>
        <w:tabs>
          <w:tab w:val="left" w:pos="1110"/>
        </w:tabs>
        <w:ind w:firstLine="567"/>
        <w:jc w:val="both"/>
        <w:rPr>
          <w:rFonts w:ascii="Arial" w:hAnsi="Arial" w:cs="Arial"/>
          <w:color w:val="000000"/>
        </w:rPr>
      </w:pPr>
      <w:r w:rsidRPr="00CA79B6">
        <w:rPr>
          <w:rFonts w:ascii="Arial" w:hAnsi="Arial" w:cs="Arial"/>
          <w:color w:val="000000"/>
        </w:rPr>
        <w:t xml:space="preserve">Вырубка древесно-кустарниковой растительности,  деревьев, растущих на расстоянии </w:t>
      </w:r>
      <w:smartTag w:uri="urn:schemas-microsoft-com:office:smarttags" w:element="metricconverter">
        <w:smartTagPr>
          <w:attr w:name="ProductID" w:val="1,5 м"/>
        </w:smartTagPr>
        <w:r w:rsidRPr="00CA79B6">
          <w:rPr>
            <w:rFonts w:ascii="Arial" w:hAnsi="Arial" w:cs="Arial"/>
            <w:color w:val="000000"/>
          </w:rPr>
          <w:t>1,5 м</w:t>
        </w:r>
      </w:smartTag>
      <w:r w:rsidRPr="00CA79B6">
        <w:rPr>
          <w:rFonts w:ascii="Arial" w:hAnsi="Arial" w:cs="Arial"/>
          <w:color w:val="000000"/>
        </w:rPr>
        <w:t xml:space="preserve"> и ближе к фундаментам домов, линиям подземных инженерных коммуникаций, осуществляется собственниками указанных объектов, </w:t>
      </w:r>
      <w:r w:rsidRPr="00CA79B6">
        <w:rPr>
          <w:rStyle w:val="spelle"/>
          <w:rFonts w:ascii="Arial" w:hAnsi="Arial" w:cs="Arial"/>
          <w:color w:val="000000"/>
        </w:rPr>
        <w:t>эксплуатирующими</w:t>
      </w:r>
      <w:r w:rsidRPr="00CA79B6">
        <w:rPr>
          <w:rFonts w:ascii="Arial" w:hAnsi="Arial" w:cs="Arial"/>
          <w:color w:val="000000"/>
        </w:rPr>
        <w:t xml:space="preserve"> организациями собственными силами либо за свой счет в порядке, установленном настоящими Правилами.</w:t>
      </w:r>
    </w:p>
    <w:p w:rsidR="00CA79B6" w:rsidRPr="00CA79B6" w:rsidRDefault="00CA79B6" w:rsidP="00CA79B6">
      <w:pPr>
        <w:widowControl w:val="0"/>
        <w:shd w:val="clear" w:color="auto" w:fill="FFFFFF"/>
        <w:ind w:firstLine="567"/>
        <w:jc w:val="both"/>
        <w:rPr>
          <w:rFonts w:ascii="Arial" w:hAnsi="Arial" w:cs="Arial"/>
        </w:rPr>
      </w:pPr>
      <w:r w:rsidRPr="00CA79B6">
        <w:rPr>
          <w:rFonts w:ascii="Arial" w:hAnsi="Arial" w:cs="Arial"/>
          <w:color w:val="000000"/>
        </w:rPr>
        <w:t>Древесно-кустарниковая растительность, деревья, подлежащие вырубке по санитарному состоянию (сухие, перестойные, аварийные) вырубаются физическими или юридическими лицами, в чьем ведении находятся насаждения, собственными силами либо за свой счет в порядке, установленном настоящими Правилами.</w:t>
      </w:r>
      <w:r w:rsidRPr="00CA79B6">
        <w:rPr>
          <w:rFonts w:ascii="Arial" w:hAnsi="Arial" w:cs="Arial"/>
        </w:rPr>
        <w:t> </w:t>
      </w:r>
    </w:p>
    <w:p w:rsidR="00CA79B6" w:rsidRPr="00CA79B6" w:rsidRDefault="00CA79B6" w:rsidP="00CA79B6">
      <w:pPr>
        <w:widowControl w:val="0"/>
        <w:shd w:val="clear" w:color="auto" w:fill="FFFFFF"/>
        <w:ind w:firstLine="567"/>
        <w:jc w:val="both"/>
        <w:rPr>
          <w:rFonts w:ascii="Arial" w:hAnsi="Arial" w:cs="Arial"/>
          <w:color w:val="000000"/>
        </w:rPr>
      </w:pPr>
    </w:p>
    <w:p w:rsidR="00CA79B6" w:rsidRPr="00CA79B6" w:rsidRDefault="00F14D4B" w:rsidP="00CA79B6">
      <w:pPr>
        <w:pStyle w:val="4"/>
        <w:keepNext w:val="0"/>
        <w:widowControl w:val="0"/>
        <w:shd w:val="clear" w:color="auto" w:fill="FFFFFF"/>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hAnsi="Arial" w:cs="Arial"/>
          <w:sz w:val="24"/>
          <w:szCs w:val="24"/>
        </w:rPr>
      </w:pPr>
      <w:r w:rsidRPr="00F14D4B">
        <w:rPr>
          <w:rFonts w:ascii="Arial" w:hAnsi="Arial" w:cs="Arial"/>
          <w:b w:val="0"/>
          <w:sz w:val="24"/>
          <w:szCs w:val="24"/>
        </w:rPr>
        <w:t>4.</w:t>
      </w:r>
      <w:r w:rsidR="00CA79B6" w:rsidRPr="00F14D4B">
        <w:rPr>
          <w:rFonts w:ascii="Arial" w:hAnsi="Arial" w:cs="Arial"/>
          <w:b w:val="0"/>
          <w:sz w:val="24"/>
          <w:szCs w:val="24"/>
        </w:rPr>
        <w:t>Охрана зеленых насаждений</w:t>
      </w:r>
    </w:p>
    <w:p w:rsidR="00CA79B6" w:rsidRPr="00CA79B6" w:rsidRDefault="00CA79B6" w:rsidP="00CA79B6">
      <w:pPr>
        <w:pStyle w:val="4"/>
        <w:keepNext w:val="0"/>
        <w:widowControl w:val="0"/>
        <w:shd w:val="clear" w:color="auto" w:fill="FFFFFF"/>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hAnsi="Arial" w:cs="Arial"/>
          <w:color w:val="000000"/>
          <w:sz w:val="24"/>
          <w:szCs w:val="24"/>
        </w:rPr>
      </w:pP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4.1. Охрана зеленых насаждений – это комплекс административно- правовых, административно-хозяйственных, экономических, архитектурно-планировочных, агрономических мероприятий, направленных на сохранение, восстановление или улучшение санитарно-гигиенических функций насаждений.</w:t>
      </w:r>
    </w:p>
    <w:p w:rsidR="00CA79B6" w:rsidRPr="00CA79B6" w:rsidRDefault="00F14D4B" w:rsidP="00CA79B6">
      <w:pPr>
        <w:pStyle w:val="HTML"/>
        <w:widowControl w:val="0"/>
        <w:shd w:val="clear" w:color="auto" w:fill="FFFFFF"/>
        <w:jc w:val="both"/>
        <w:rPr>
          <w:rFonts w:ascii="Arial" w:hAnsi="Arial" w:cs="Arial"/>
          <w:color w:val="000000"/>
          <w:sz w:val="24"/>
          <w:szCs w:val="24"/>
        </w:rPr>
      </w:pPr>
      <w:r>
        <w:rPr>
          <w:rFonts w:ascii="Arial" w:hAnsi="Arial" w:cs="Arial"/>
          <w:color w:val="000000"/>
          <w:sz w:val="24"/>
          <w:szCs w:val="24"/>
        </w:rPr>
        <w:tab/>
        <w:t xml:space="preserve">4.2. На территории </w:t>
      </w:r>
      <w:r w:rsidR="00CA79B6" w:rsidRPr="00CA79B6">
        <w:rPr>
          <w:rFonts w:ascii="Arial" w:hAnsi="Arial" w:cs="Arial"/>
          <w:color w:val="000000"/>
          <w:sz w:val="24"/>
          <w:szCs w:val="24"/>
        </w:rPr>
        <w:t xml:space="preserve">общественного пользования </w:t>
      </w:r>
      <w:r w:rsidR="00CA79B6" w:rsidRPr="00CA79B6">
        <w:rPr>
          <w:rFonts w:ascii="Arial" w:hAnsi="Arial" w:cs="Arial"/>
          <w:sz w:val="24"/>
          <w:szCs w:val="24"/>
        </w:rPr>
        <w:t>Пшехского сельского поселения Белореченского района</w:t>
      </w:r>
      <w:r w:rsidR="00CA79B6" w:rsidRPr="00CA79B6">
        <w:rPr>
          <w:rFonts w:ascii="Arial" w:hAnsi="Arial" w:cs="Arial"/>
          <w:color w:val="000000"/>
          <w:sz w:val="24"/>
          <w:szCs w:val="24"/>
        </w:rPr>
        <w:t xml:space="preserve"> запрещается:</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 xml:space="preserve">самовольно вырубать деревья и кустарники, в </w:t>
      </w:r>
      <w:r w:rsidR="00F14D4B">
        <w:rPr>
          <w:rFonts w:ascii="Arial" w:hAnsi="Arial" w:cs="Arial"/>
          <w:color w:val="000000"/>
          <w:sz w:val="24"/>
          <w:szCs w:val="24"/>
        </w:rPr>
        <w:t xml:space="preserve">том числе сухостойные, больные и аварийные </w:t>
      </w:r>
      <w:r w:rsidRPr="00CA79B6">
        <w:rPr>
          <w:rFonts w:ascii="Arial" w:hAnsi="Arial" w:cs="Arial"/>
          <w:color w:val="000000"/>
          <w:sz w:val="24"/>
          <w:szCs w:val="24"/>
        </w:rPr>
        <w:t>деревья, без оформления соответствующих документов;</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самовольно обрезать кроны деревьев и кустарников;</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подвешивать к деревьям веревки, аншлаги, рекламу и т. д.;</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выгуливать домашних животных и устраивать катание на лошадях на территориях общего пользования;</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осуществлять на территориях, занятых зелеными насаждениями, строительство временного или постоянного характера без разрешения соответствующих органов;</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складировать строительные материалы на газонах;</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устраивать свалки мусора на территориях, занятых зелеными насаждениями;</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сбрасывать на газоны снег с дорог и тротуаров, обработанные соляной смесью;</w:t>
      </w:r>
    </w:p>
    <w:p w:rsidR="00CA79B6" w:rsidRPr="00CA79B6" w:rsidRDefault="00CA79B6" w:rsidP="00CA79B6">
      <w:pPr>
        <w:pStyle w:val="HTML"/>
        <w:widowControl w:val="0"/>
        <w:shd w:val="clear" w:color="auto" w:fill="FFFFFF"/>
        <w:ind w:firstLine="720"/>
        <w:jc w:val="both"/>
        <w:rPr>
          <w:rFonts w:ascii="Arial" w:hAnsi="Arial" w:cs="Arial"/>
          <w:color w:val="000000"/>
          <w:sz w:val="24"/>
          <w:szCs w:val="24"/>
        </w:rPr>
      </w:pPr>
      <w:r w:rsidRPr="00CA79B6">
        <w:rPr>
          <w:rFonts w:ascii="Arial" w:hAnsi="Arial" w:cs="Arial"/>
          <w:color w:val="000000"/>
          <w:sz w:val="24"/>
          <w:szCs w:val="24"/>
        </w:rPr>
        <w:t>добывать из деревьев сок, смолу, производить различные повреждения деревьев и кустарников.</w:t>
      </w:r>
    </w:p>
    <w:p w:rsidR="00CA79B6" w:rsidRPr="00F14D4B" w:rsidRDefault="00CA79B6" w:rsidP="00CA79B6">
      <w:pPr>
        <w:widowControl w:val="0"/>
        <w:shd w:val="clear" w:color="auto" w:fill="FFFFFF"/>
        <w:tabs>
          <w:tab w:val="left" w:pos="525"/>
          <w:tab w:val="left" w:pos="851"/>
        </w:tabs>
        <w:ind w:firstLine="567"/>
        <w:jc w:val="center"/>
        <w:rPr>
          <w:rFonts w:ascii="Arial" w:hAnsi="Arial" w:cs="Arial"/>
          <w:color w:val="000000"/>
        </w:rPr>
      </w:pPr>
      <w:r w:rsidRPr="00F14D4B">
        <w:rPr>
          <w:rFonts w:ascii="Arial" w:hAnsi="Arial" w:cs="Arial"/>
          <w:color w:val="000000"/>
        </w:rPr>
        <w:t>5. Порядок оформления разрешительных документов</w:t>
      </w:r>
    </w:p>
    <w:p w:rsidR="00CA79B6" w:rsidRPr="00F14D4B" w:rsidRDefault="00CA79B6" w:rsidP="00CA79B6">
      <w:pPr>
        <w:widowControl w:val="0"/>
        <w:shd w:val="clear" w:color="auto" w:fill="FFFFFF"/>
        <w:tabs>
          <w:tab w:val="left" w:pos="525"/>
          <w:tab w:val="left" w:pos="851"/>
        </w:tabs>
        <w:ind w:firstLine="567"/>
        <w:jc w:val="center"/>
        <w:rPr>
          <w:rFonts w:ascii="Arial" w:hAnsi="Arial" w:cs="Arial"/>
          <w:color w:val="000000"/>
        </w:rPr>
      </w:pPr>
      <w:r w:rsidRPr="00F14D4B">
        <w:rPr>
          <w:rFonts w:ascii="Arial" w:hAnsi="Arial" w:cs="Arial"/>
          <w:color w:val="000000"/>
        </w:rPr>
        <w:t xml:space="preserve"> на производство работ на озелененных территориях</w:t>
      </w:r>
    </w:p>
    <w:p w:rsidR="00CA79B6" w:rsidRPr="00CA79B6" w:rsidRDefault="00CA79B6" w:rsidP="00CA79B6">
      <w:pPr>
        <w:widowControl w:val="0"/>
        <w:shd w:val="clear" w:color="auto" w:fill="FFFFFF"/>
        <w:ind w:firstLine="567"/>
        <w:jc w:val="both"/>
        <w:rPr>
          <w:rFonts w:ascii="Arial" w:hAnsi="Arial" w:cs="Arial"/>
          <w:color w:val="000000"/>
        </w:rPr>
      </w:pPr>
    </w:p>
    <w:p w:rsidR="00CA79B6" w:rsidRPr="00CA79B6" w:rsidRDefault="00CA79B6" w:rsidP="00CA79B6">
      <w:pPr>
        <w:widowControl w:val="0"/>
        <w:shd w:val="clear" w:color="auto" w:fill="FFFFFF"/>
        <w:ind w:firstLine="567"/>
        <w:jc w:val="both"/>
        <w:rPr>
          <w:rFonts w:ascii="Arial" w:hAnsi="Arial" w:cs="Arial"/>
          <w:color w:val="000000"/>
        </w:rPr>
      </w:pPr>
      <w:r w:rsidRPr="00CA79B6">
        <w:rPr>
          <w:rFonts w:ascii="Arial" w:hAnsi="Arial" w:cs="Arial"/>
          <w:color w:val="000000"/>
        </w:rPr>
        <w:t xml:space="preserve">5.1. </w:t>
      </w:r>
      <w:r w:rsidRPr="00CA79B6">
        <w:rPr>
          <w:rFonts w:ascii="Arial" w:hAnsi="Arial" w:cs="Arial"/>
        </w:rPr>
        <w:t xml:space="preserve">Снос зеленых насаждений в связи с предоставлением земельного участка </w:t>
      </w:r>
      <w:r w:rsidRPr="00CA79B6">
        <w:rPr>
          <w:rFonts w:ascii="Arial" w:hAnsi="Arial" w:cs="Arial"/>
        </w:rPr>
        <w:lastRenderedPageBreak/>
        <w:t>под строительство или изменением вида разрешенного использования земельного участка, реконструкцией и ремонтом зданий, сооружений, инженерных коммуникаций инженерных сетей, в связи с болезнью насаждений, их усыханием, кроме появившихся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осуществляется на основании порубочного билета, выдаваемого в порядке, установленном Административным регламентом «Выдача порубочного билета»</w:t>
      </w:r>
      <w:r w:rsidRPr="00CA79B6">
        <w:rPr>
          <w:rFonts w:ascii="Arial" w:hAnsi="Arial" w:cs="Arial"/>
          <w:color w:val="000000"/>
        </w:rPr>
        <w:t>.</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5.2. Оформление разрешений на снос зеленых насаждений осуществляется на основании акта обследования зеленых насаждений (сверки с предоставленной документацией, отбора, пометки деревьев и кустарников) (прило</w:t>
      </w:r>
      <w:r w:rsidR="00F14D4B">
        <w:rPr>
          <w:rFonts w:ascii="Arial" w:hAnsi="Arial" w:cs="Arial"/>
          <w:color w:val="000000"/>
        </w:rPr>
        <w:t xml:space="preserve">жение </w:t>
      </w:r>
      <w:r w:rsidR="00E91B79">
        <w:rPr>
          <w:rFonts w:ascii="Arial" w:hAnsi="Arial" w:cs="Arial"/>
          <w:color w:val="000000"/>
        </w:rPr>
        <w:t>к Правилам</w:t>
      </w:r>
      <w:r w:rsidRPr="00CA79B6">
        <w:rPr>
          <w:rFonts w:ascii="Arial" w:hAnsi="Arial" w:cs="Arial"/>
          <w:color w:val="000000"/>
        </w:rPr>
        <w:t xml:space="preserve">). </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5.3. Определение компенсационной стоимости зеленых насаждений, их качественного состояния производит комисси</w:t>
      </w:r>
      <w:r w:rsidR="00F14D4B">
        <w:rPr>
          <w:rFonts w:ascii="Arial" w:hAnsi="Arial" w:cs="Arial"/>
          <w:color w:val="000000"/>
        </w:rPr>
        <w:t xml:space="preserve">я, состав которой утверждается </w:t>
      </w:r>
      <w:r w:rsidRPr="00CA79B6">
        <w:rPr>
          <w:rFonts w:ascii="Arial" w:hAnsi="Arial" w:cs="Arial"/>
          <w:color w:val="000000"/>
        </w:rPr>
        <w:t xml:space="preserve">постановлением администрации </w:t>
      </w:r>
      <w:r w:rsidRPr="00CA79B6">
        <w:rPr>
          <w:rFonts w:ascii="Arial" w:hAnsi="Arial" w:cs="Arial"/>
        </w:rPr>
        <w:t>Пшехского сельского поселения Белореченского района</w:t>
      </w:r>
      <w:r w:rsidRPr="00CA79B6">
        <w:rPr>
          <w:rFonts w:ascii="Arial" w:hAnsi="Arial" w:cs="Arial"/>
          <w:color w:val="000000"/>
        </w:rPr>
        <w:t>.</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5.4. Деревья, угрожающие падением на линию электропередачи, контактные провода, мешающие ремонту наземных и подземных коммуникаций, в случае аварийной ситуации удаляются организациями, эксплуатирующими эти сооружения, с последующим (в течение 72 часов) оформлением разрешения на снос зеленых насаждений.</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5.5. При осуществлении рубки и (или) пересадки, а также при любом другом правомерном сносе зеленых насаждений разрешение на снос зеленых насаждений (копия данного разрешения) должно немедленно предъявляться на месте производства работ по требованию уполномоченного должностного лица органов государственной власти или органов местного самоуправления.</w:t>
      </w:r>
    </w:p>
    <w:p w:rsidR="00CA79B6" w:rsidRPr="00CA79B6" w:rsidRDefault="00CA79B6" w:rsidP="00CA79B6">
      <w:pPr>
        <w:widowControl w:val="0"/>
        <w:shd w:val="clear" w:color="auto" w:fill="FFFFFF"/>
        <w:jc w:val="both"/>
        <w:rPr>
          <w:rFonts w:ascii="Arial" w:hAnsi="Arial" w:cs="Arial"/>
          <w:color w:val="000000"/>
        </w:rPr>
      </w:pPr>
    </w:p>
    <w:p w:rsidR="00CA79B6" w:rsidRPr="00F14D4B" w:rsidRDefault="00CA79B6" w:rsidP="00CA79B6">
      <w:pPr>
        <w:widowControl w:val="0"/>
        <w:shd w:val="clear" w:color="auto" w:fill="FFFFFF"/>
        <w:jc w:val="center"/>
        <w:rPr>
          <w:rFonts w:ascii="Arial" w:hAnsi="Arial" w:cs="Arial"/>
          <w:color w:val="000000"/>
        </w:rPr>
      </w:pPr>
      <w:r w:rsidRPr="00F14D4B">
        <w:rPr>
          <w:rFonts w:ascii="Arial" w:hAnsi="Arial" w:cs="Arial"/>
          <w:color w:val="000000"/>
        </w:rPr>
        <w:t xml:space="preserve">6. Порядок определения и возмещения </w:t>
      </w:r>
    </w:p>
    <w:p w:rsidR="00CA79B6" w:rsidRPr="00F14D4B" w:rsidRDefault="00CA79B6" w:rsidP="00CA79B6">
      <w:pPr>
        <w:widowControl w:val="0"/>
        <w:shd w:val="clear" w:color="auto" w:fill="FFFFFF"/>
        <w:jc w:val="center"/>
        <w:rPr>
          <w:rFonts w:ascii="Arial" w:hAnsi="Arial" w:cs="Arial"/>
          <w:color w:val="000000"/>
        </w:rPr>
      </w:pPr>
      <w:r w:rsidRPr="00F14D4B">
        <w:rPr>
          <w:rFonts w:ascii="Arial" w:hAnsi="Arial" w:cs="Arial"/>
          <w:color w:val="000000"/>
        </w:rPr>
        <w:t>компенсационной стоимости</w:t>
      </w: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ind w:firstLine="567"/>
        <w:jc w:val="both"/>
        <w:rPr>
          <w:rFonts w:ascii="Arial" w:hAnsi="Arial" w:cs="Arial"/>
          <w:color w:val="000000"/>
        </w:rPr>
      </w:pPr>
      <w:r w:rsidRPr="00CA79B6">
        <w:rPr>
          <w:rFonts w:ascii="Arial" w:hAnsi="Arial" w:cs="Arial"/>
          <w:color w:val="000000"/>
        </w:rPr>
        <w:t>6.1. Возмещение компенсационной стоимости за зеленые насаждения, подлежащие вырубке, производится лицом, получающим разрешение на снос зеленых насаждений, до его выдачи.</w:t>
      </w:r>
    </w:p>
    <w:p w:rsidR="00CA79B6" w:rsidRPr="00CA79B6" w:rsidRDefault="00CA79B6" w:rsidP="00CA79B6">
      <w:pPr>
        <w:widowControl w:val="0"/>
        <w:shd w:val="clear" w:color="auto" w:fill="FFFFFF"/>
        <w:ind w:firstLine="567"/>
        <w:jc w:val="both"/>
        <w:rPr>
          <w:rFonts w:ascii="Arial" w:hAnsi="Arial" w:cs="Arial"/>
          <w:color w:val="000000"/>
        </w:rPr>
      </w:pPr>
      <w:r w:rsidRPr="00CA79B6">
        <w:rPr>
          <w:rFonts w:ascii="Arial" w:hAnsi="Arial" w:cs="Arial"/>
          <w:color w:val="000000"/>
        </w:rPr>
        <w:t xml:space="preserve">6.2. </w:t>
      </w:r>
      <w:r w:rsidR="00F14D4B">
        <w:rPr>
          <w:rFonts w:ascii="Arial" w:hAnsi="Arial" w:cs="Arial"/>
        </w:rPr>
        <w:t xml:space="preserve">Компенсационная стоимость зеленых насаждений определяется </w:t>
      </w:r>
      <w:r w:rsidRPr="00CA79B6">
        <w:rPr>
          <w:rFonts w:ascii="Arial" w:hAnsi="Arial" w:cs="Arial"/>
        </w:rPr>
        <w:t>в ус</w:t>
      </w:r>
      <w:r w:rsidR="00F14D4B">
        <w:rPr>
          <w:rFonts w:ascii="Arial" w:hAnsi="Arial" w:cs="Arial"/>
        </w:rPr>
        <w:t xml:space="preserve">тановленном порядке </w:t>
      </w:r>
      <w:r w:rsidRPr="00CA79B6">
        <w:rPr>
          <w:rFonts w:ascii="Arial" w:hAnsi="Arial" w:cs="Arial"/>
        </w:rPr>
        <w:t>в соответствии с законом Краснодарско</w:t>
      </w:r>
      <w:r w:rsidR="00F14D4B">
        <w:rPr>
          <w:rFonts w:ascii="Arial" w:hAnsi="Arial" w:cs="Arial"/>
        </w:rPr>
        <w:t xml:space="preserve">го края от 23.04.2013 №2695-КЗ </w:t>
      </w:r>
      <w:r w:rsidRPr="00CA79B6">
        <w:rPr>
          <w:rFonts w:ascii="Arial" w:hAnsi="Arial" w:cs="Arial"/>
        </w:rPr>
        <w:t xml:space="preserve">«Об охране зеленых насаждений в Краснодарском крае». </w:t>
      </w:r>
      <w:r w:rsidRPr="00CA79B6">
        <w:rPr>
          <w:rFonts w:ascii="Arial" w:hAnsi="Arial" w:cs="Arial"/>
          <w:color w:val="000000"/>
        </w:rPr>
        <w:t xml:space="preserve">6.3. Компенсационная стоимость зеленых насаждений перечисляется в бюджет </w:t>
      </w:r>
      <w:r w:rsidRPr="00CA79B6">
        <w:rPr>
          <w:rFonts w:ascii="Arial" w:hAnsi="Arial" w:cs="Arial"/>
        </w:rPr>
        <w:t>Пшехского сельского поселения Белореченского района.</w:t>
      </w:r>
    </w:p>
    <w:p w:rsidR="00CA79B6" w:rsidRPr="00CA79B6" w:rsidRDefault="00CA79B6" w:rsidP="00CA79B6">
      <w:pPr>
        <w:widowControl w:val="0"/>
        <w:shd w:val="clear" w:color="auto" w:fill="FFFFFF"/>
        <w:ind w:firstLine="567"/>
        <w:jc w:val="both"/>
        <w:rPr>
          <w:rFonts w:ascii="Arial" w:hAnsi="Arial" w:cs="Arial"/>
          <w:color w:val="000000"/>
        </w:rPr>
      </w:pPr>
      <w:r w:rsidRPr="00CA79B6">
        <w:rPr>
          <w:rFonts w:ascii="Arial" w:hAnsi="Arial" w:cs="Arial"/>
          <w:color w:val="000000"/>
        </w:rPr>
        <w:t xml:space="preserve">6.4. В случаях, перечисленных в пункте 3.8. настоящего Положения, компенсационная стоимость зеленых насаждений не взимается, предоставление документов, указанных в пункте 4.2 настоящего Положения, не требуется. </w:t>
      </w:r>
    </w:p>
    <w:p w:rsidR="00CA79B6" w:rsidRPr="00CA79B6" w:rsidRDefault="00CA79B6" w:rsidP="00CA79B6">
      <w:pPr>
        <w:widowControl w:val="0"/>
        <w:shd w:val="clear" w:color="auto" w:fill="FFFFFF"/>
        <w:ind w:firstLine="567"/>
        <w:jc w:val="both"/>
        <w:rPr>
          <w:rFonts w:ascii="Arial" w:hAnsi="Arial" w:cs="Arial"/>
          <w:color w:val="000000"/>
        </w:rPr>
      </w:pPr>
      <w:r w:rsidRPr="00CA79B6">
        <w:rPr>
          <w:rFonts w:ascii="Arial" w:hAnsi="Arial" w:cs="Arial"/>
          <w:color w:val="000000"/>
        </w:rPr>
        <w:t>6.5. Компенсационная стоимость зеленых насаждений не взимается при вырубке зеленых насаждений, попадающих в охранные технические зоны существующих инженерных коммуникаций, согласно действующим строительным нормам и правилам.</w:t>
      </w:r>
    </w:p>
    <w:p w:rsidR="00CA79B6" w:rsidRPr="00CA79B6" w:rsidRDefault="00CA79B6" w:rsidP="00CA79B6">
      <w:pPr>
        <w:widowControl w:val="0"/>
        <w:shd w:val="clear" w:color="auto" w:fill="FFFFFF"/>
        <w:ind w:firstLine="567"/>
        <w:jc w:val="both"/>
        <w:rPr>
          <w:rFonts w:ascii="Arial" w:hAnsi="Arial" w:cs="Arial"/>
          <w:color w:val="000000"/>
        </w:rPr>
      </w:pPr>
      <w:r w:rsidRPr="00CA79B6">
        <w:rPr>
          <w:rFonts w:ascii="Arial" w:hAnsi="Arial" w:cs="Arial"/>
          <w:color w:val="000000"/>
        </w:rPr>
        <w:t xml:space="preserve">6.6. При проведении работ, связанных со сносом зеленых насаждений за счет средств бюджета </w:t>
      </w:r>
      <w:r w:rsidRPr="00CA79B6">
        <w:rPr>
          <w:rFonts w:ascii="Arial" w:hAnsi="Arial" w:cs="Arial"/>
        </w:rPr>
        <w:t>Пшехского сельского поселения Белореченского района</w:t>
      </w:r>
      <w:r w:rsidRPr="00CA79B6">
        <w:rPr>
          <w:rFonts w:ascii="Arial" w:hAnsi="Arial" w:cs="Arial"/>
          <w:color w:val="000000"/>
        </w:rPr>
        <w:t>, оплата компенсационной стоимости не взимается, при условии проведения обслуживающей организацией (подрядной организацией) рекультивации нарушенных участков в установленные сроки.</w:t>
      </w:r>
    </w:p>
    <w:p w:rsidR="00CA79B6" w:rsidRPr="00CA79B6" w:rsidRDefault="00CA79B6" w:rsidP="00CA79B6">
      <w:pPr>
        <w:widowControl w:val="0"/>
        <w:shd w:val="clear" w:color="auto" w:fill="FFFFFF"/>
        <w:jc w:val="both"/>
        <w:rPr>
          <w:rFonts w:ascii="Arial" w:hAnsi="Arial" w:cs="Arial"/>
          <w:color w:val="000000"/>
        </w:rPr>
      </w:pPr>
    </w:p>
    <w:p w:rsidR="00CA79B6" w:rsidRPr="00F14D4B" w:rsidRDefault="00CA79B6" w:rsidP="00CA79B6">
      <w:pPr>
        <w:widowControl w:val="0"/>
        <w:shd w:val="clear" w:color="auto" w:fill="FFFFFF"/>
        <w:jc w:val="center"/>
        <w:rPr>
          <w:rFonts w:ascii="Arial" w:hAnsi="Arial" w:cs="Arial"/>
          <w:color w:val="000000"/>
        </w:rPr>
      </w:pPr>
      <w:r w:rsidRPr="00F14D4B">
        <w:rPr>
          <w:rFonts w:ascii="Arial" w:hAnsi="Arial" w:cs="Arial"/>
          <w:color w:val="000000"/>
        </w:rPr>
        <w:t>7. Ответственность за нарушение Правил</w:t>
      </w: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lastRenderedPageBreak/>
        <w:t>7.1. За нарушения настоящих Правил наступает ответственность в порядке, установленном действующим законодательством Российской Федерации.</w:t>
      </w:r>
    </w:p>
    <w:p w:rsidR="00CA79B6" w:rsidRPr="00CA79B6" w:rsidRDefault="00CA79B6" w:rsidP="00CA79B6">
      <w:pPr>
        <w:widowControl w:val="0"/>
        <w:shd w:val="clear" w:color="auto" w:fill="FFFFFF"/>
        <w:ind w:firstLine="708"/>
        <w:jc w:val="both"/>
        <w:rPr>
          <w:rFonts w:ascii="Arial" w:hAnsi="Arial" w:cs="Arial"/>
          <w:color w:val="000000"/>
        </w:rPr>
      </w:pPr>
      <w:r w:rsidRPr="00CA79B6">
        <w:rPr>
          <w:rFonts w:ascii="Arial" w:hAnsi="Arial" w:cs="Arial"/>
          <w:color w:val="000000"/>
        </w:rPr>
        <w:t>7.2. Применение мер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CA79B6" w:rsidRPr="00CA79B6" w:rsidRDefault="00CA79B6" w:rsidP="00CA79B6">
      <w:pPr>
        <w:widowControl w:val="0"/>
        <w:shd w:val="clear" w:color="auto" w:fill="FFFFFF"/>
        <w:jc w:val="both"/>
        <w:rPr>
          <w:rFonts w:ascii="Arial" w:hAnsi="Arial" w:cs="Arial"/>
          <w:color w:val="000000"/>
        </w:rPr>
      </w:pPr>
    </w:p>
    <w:p w:rsidR="00CA79B6" w:rsidRDefault="00CA79B6" w:rsidP="00CA79B6">
      <w:pPr>
        <w:widowControl w:val="0"/>
        <w:shd w:val="clear" w:color="auto" w:fill="FFFFFF"/>
        <w:jc w:val="both"/>
        <w:rPr>
          <w:rFonts w:ascii="Arial" w:hAnsi="Arial" w:cs="Arial"/>
          <w:color w:val="000000"/>
        </w:rPr>
      </w:pPr>
    </w:p>
    <w:p w:rsidR="00F14D4B" w:rsidRPr="00CA79B6" w:rsidRDefault="00F14D4B" w:rsidP="00CA79B6">
      <w:pPr>
        <w:widowControl w:val="0"/>
        <w:shd w:val="clear" w:color="auto" w:fill="FFFFFF"/>
        <w:jc w:val="both"/>
        <w:rPr>
          <w:rFonts w:ascii="Arial" w:hAnsi="Arial" w:cs="Arial"/>
          <w:color w:val="000000"/>
        </w:rPr>
      </w:pPr>
    </w:p>
    <w:p w:rsidR="00CA79B6" w:rsidRPr="00CA79B6" w:rsidRDefault="00CA79B6" w:rsidP="00F14D4B">
      <w:pPr>
        <w:widowControl w:val="0"/>
        <w:ind w:left="708"/>
        <w:jc w:val="both"/>
        <w:rPr>
          <w:rFonts w:ascii="Arial" w:hAnsi="Arial" w:cs="Arial"/>
        </w:rPr>
      </w:pPr>
      <w:r w:rsidRPr="00CA79B6">
        <w:rPr>
          <w:rFonts w:ascii="Arial" w:hAnsi="Arial" w:cs="Arial"/>
        </w:rPr>
        <w:t xml:space="preserve">Председатель Совета </w:t>
      </w:r>
    </w:p>
    <w:p w:rsidR="00CA79B6" w:rsidRPr="00CA79B6" w:rsidRDefault="00F14D4B" w:rsidP="00F14D4B">
      <w:pPr>
        <w:widowControl w:val="0"/>
        <w:ind w:left="708"/>
        <w:jc w:val="both"/>
        <w:rPr>
          <w:rFonts w:ascii="Arial" w:hAnsi="Arial" w:cs="Arial"/>
        </w:rPr>
      </w:pPr>
      <w:r>
        <w:rPr>
          <w:rFonts w:ascii="Arial" w:hAnsi="Arial" w:cs="Arial"/>
        </w:rPr>
        <w:t xml:space="preserve">Пшехского </w:t>
      </w:r>
      <w:r w:rsidR="00CA79B6" w:rsidRPr="00CA79B6">
        <w:rPr>
          <w:rFonts w:ascii="Arial" w:hAnsi="Arial" w:cs="Arial"/>
        </w:rPr>
        <w:t>сельского поселения</w:t>
      </w:r>
    </w:p>
    <w:p w:rsidR="00F14D4B" w:rsidRDefault="00CA79B6" w:rsidP="00F14D4B">
      <w:pPr>
        <w:widowControl w:val="0"/>
        <w:ind w:left="708" w:right="-283"/>
        <w:jc w:val="both"/>
        <w:rPr>
          <w:rFonts w:ascii="Arial" w:hAnsi="Arial" w:cs="Arial"/>
        </w:rPr>
      </w:pPr>
      <w:r w:rsidRPr="00CA79B6">
        <w:rPr>
          <w:rFonts w:ascii="Arial" w:hAnsi="Arial" w:cs="Arial"/>
        </w:rPr>
        <w:t>Белореченског</w:t>
      </w:r>
      <w:r w:rsidR="00F14D4B">
        <w:rPr>
          <w:rFonts w:ascii="Arial" w:hAnsi="Arial" w:cs="Arial"/>
        </w:rPr>
        <w:t>о района</w:t>
      </w:r>
      <w:r w:rsidR="00F14D4B">
        <w:rPr>
          <w:rFonts w:ascii="Arial" w:hAnsi="Arial" w:cs="Arial"/>
        </w:rPr>
        <w:tab/>
      </w:r>
      <w:r w:rsidR="00F14D4B">
        <w:rPr>
          <w:rFonts w:ascii="Arial" w:hAnsi="Arial" w:cs="Arial"/>
        </w:rPr>
        <w:tab/>
      </w:r>
      <w:r w:rsidR="00F14D4B">
        <w:rPr>
          <w:rFonts w:ascii="Arial" w:hAnsi="Arial" w:cs="Arial"/>
        </w:rPr>
        <w:tab/>
      </w:r>
      <w:r w:rsidR="00F14D4B">
        <w:rPr>
          <w:rFonts w:ascii="Arial" w:hAnsi="Arial" w:cs="Arial"/>
        </w:rPr>
        <w:tab/>
      </w:r>
      <w:r w:rsidR="00F14D4B">
        <w:rPr>
          <w:rFonts w:ascii="Arial" w:hAnsi="Arial" w:cs="Arial"/>
        </w:rPr>
        <w:tab/>
      </w:r>
      <w:r w:rsidR="00F14D4B">
        <w:rPr>
          <w:rFonts w:ascii="Arial" w:hAnsi="Arial" w:cs="Arial"/>
        </w:rPr>
        <w:tab/>
      </w:r>
    </w:p>
    <w:p w:rsidR="00CA79B6" w:rsidRPr="00CA79B6" w:rsidRDefault="00CA79B6" w:rsidP="00F14D4B">
      <w:pPr>
        <w:widowControl w:val="0"/>
        <w:ind w:left="708" w:right="-283"/>
        <w:jc w:val="both"/>
        <w:rPr>
          <w:rFonts w:ascii="Arial" w:hAnsi="Arial" w:cs="Arial"/>
        </w:rPr>
      </w:pPr>
      <w:r w:rsidRPr="00CA79B6">
        <w:rPr>
          <w:rFonts w:ascii="Arial" w:hAnsi="Arial" w:cs="Arial"/>
        </w:rPr>
        <w:t>И.Е.Печкуров</w:t>
      </w: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F14D4B">
      <w:pPr>
        <w:widowControl w:val="0"/>
        <w:shd w:val="clear" w:color="auto" w:fill="FFFFFF"/>
        <w:ind w:left="708"/>
        <w:rPr>
          <w:rFonts w:ascii="Arial" w:hAnsi="Arial" w:cs="Arial"/>
          <w:color w:val="000000"/>
        </w:rPr>
      </w:pPr>
      <w:r w:rsidRPr="00CA79B6">
        <w:rPr>
          <w:rFonts w:ascii="Arial" w:hAnsi="Arial" w:cs="Arial"/>
          <w:color w:val="000000"/>
        </w:rPr>
        <w:t xml:space="preserve">Приложение </w:t>
      </w:r>
    </w:p>
    <w:p w:rsidR="00CA79B6" w:rsidRPr="00CA79B6" w:rsidRDefault="00F14D4B" w:rsidP="00F14D4B">
      <w:pPr>
        <w:widowControl w:val="0"/>
        <w:shd w:val="clear" w:color="auto" w:fill="FFFFFF"/>
        <w:ind w:left="708"/>
        <w:rPr>
          <w:rFonts w:ascii="Arial" w:hAnsi="Arial" w:cs="Arial"/>
          <w:color w:val="000000"/>
        </w:rPr>
      </w:pPr>
      <w:r>
        <w:rPr>
          <w:rFonts w:ascii="Arial" w:hAnsi="Arial" w:cs="Arial"/>
          <w:color w:val="000000"/>
        </w:rPr>
        <w:t xml:space="preserve">к </w:t>
      </w:r>
      <w:r w:rsidR="00CA79B6" w:rsidRPr="00CA79B6">
        <w:rPr>
          <w:rFonts w:ascii="Arial" w:hAnsi="Arial" w:cs="Arial"/>
          <w:color w:val="000000"/>
        </w:rPr>
        <w:t>Правилам содержания и охраны</w:t>
      </w:r>
    </w:p>
    <w:p w:rsidR="00CA79B6" w:rsidRPr="00CA79B6" w:rsidRDefault="00CA79B6" w:rsidP="00F14D4B">
      <w:pPr>
        <w:widowControl w:val="0"/>
        <w:shd w:val="clear" w:color="auto" w:fill="FFFFFF"/>
        <w:ind w:left="708"/>
        <w:rPr>
          <w:rFonts w:ascii="Arial" w:hAnsi="Arial" w:cs="Arial"/>
          <w:color w:val="000000"/>
        </w:rPr>
      </w:pPr>
      <w:r w:rsidRPr="00CA79B6">
        <w:rPr>
          <w:rFonts w:ascii="Arial" w:hAnsi="Arial" w:cs="Arial"/>
          <w:color w:val="000000"/>
        </w:rPr>
        <w:t>зеленых насаждений  на территории</w:t>
      </w:r>
    </w:p>
    <w:p w:rsidR="00CA79B6" w:rsidRPr="00CA79B6" w:rsidRDefault="00CA79B6" w:rsidP="00F14D4B">
      <w:pPr>
        <w:widowControl w:val="0"/>
        <w:shd w:val="clear" w:color="auto" w:fill="FFFFFF"/>
        <w:ind w:left="708"/>
        <w:rPr>
          <w:rFonts w:ascii="Arial" w:hAnsi="Arial" w:cs="Arial"/>
          <w:color w:val="000000"/>
        </w:rPr>
      </w:pPr>
      <w:r w:rsidRPr="00CA79B6">
        <w:rPr>
          <w:rFonts w:ascii="Arial" w:hAnsi="Arial" w:cs="Arial"/>
          <w:color w:val="000000"/>
        </w:rPr>
        <w:t>Пшехского сельского поселения</w:t>
      </w:r>
    </w:p>
    <w:p w:rsidR="00CA79B6" w:rsidRPr="00CA79B6" w:rsidRDefault="00CA79B6" w:rsidP="00F14D4B">
      <w:pPr>
        <w:widowControl w:val="0"/>
        <w:shd w:val="clear" w:color="auto" w:fill="FFFFFF"/>
        <w:ind w:left="708"/>
        <w:rPr>
          <w:rFonts w:ascii="Arial" w:hAnsi="Arial" w:cs="Arial"/>
          <w:color w:val="000000"/>
        </w:rPr>
      </w:pPr>
      <w:r w:rsidRPr="00CA79B6">
        <w:rPr>
          <w:rFonts w:ascii="Arial" w:hAnsi="Arial" w:cs="Arial"/>
          <w:color w:val="000000"/>
        </w:rPr>
        <w:t>Белореченского района</w:t>
      </w: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jc w:val="center"/>
        <w:rPr>
          <w:rFonts w:ascii="Arial" w:hAnsi="Arial" w:cs="Arial"/>
          <w:b/>
          <w:color w:val="000000"/>
        </w:rPr>
      </w:pPr>
      <w:r w:rsidRPr="00CA79B6">
        <w:rPr>
          <w:rFonts w:ascii="Arial" w:hAnsi="Arial" w:cs="Arial"/>
          <w:b/>
          <w:color w:val="000000"/>
        </w:rPr>
        <w:t>АКТ</w:t>
      </w:r>
    </w:p>
    <w:p w:rsidR="00CA79B6" w:rsidRPr="00CA79B6" w:rsidRDefault="00CA79B6" w:rsidP="00CA79B6">
      <w:pPr>
        <w:widowControl w:val="0"/>
        <w:shd w:val="clear" w:color="auto" w:fill="FFFFFF"/>
        <w:jc w:val="center"/>
        <w:rPr>
          <w:rFonts w:ascii="Arial" w:hAnsi="Arial" w:cs="Arial"/>
          <w:b/>
          <w:color w:val="000000"/>
        </w:rPr>
      </w:pPr>
      <w:r w:rsidRPr="00CA79B6">
        <w:rPr>
          <w:rFonts w:ascii="Arial" w:hAnsi="Arial" w:cs="Arial"/>
          <w:b/>
          <w:color w:val="000000"/>
        </w:rPr>
        <w:t>обследования территории Пшехского сельского поселения</w:t>
      </w:r>
    </w:p>
    <w:p w:rsidR="00CA79B6" w:rsidRPr="00CA79B6" w:rsidRDefault="00CA79B6" w:rsidP="00CA79B6">
      <w:pPr>
        <w:widowControl w:val="0"/>
        <w:shd w:val="clear" w:color="auto" w:fill="FFFFFF"/>
        <w:jc w:val="center"/>
        <w:rPr>
          <w:rFonts w:ascii="Arial" w:hAnsi="Arial" w:cs="Arial"/>
          <w:b/>
          <w:color w:val="000000"/>
        </w:rPr>
      </w:pPr>
      <w:r w:rsidRPr="00CA79B6">
        <w:rPr>
          <w:rFonts w:ascii="Arial" w:hAnsi="Arial" w:cs="Arial"/>
          <w:b/>
          <w:color w:val="000000"/>
        </w:rPr>
        <w:t>Белореченского района</w:t>
      </w:r>
    </w:p>
    <w:p w:rsidR="00CA79B6" w:rsidRPr="00CA79B6" w:rsidRDefault="00F14D4B" w:rsidP="00CA79B6">
      <w:pPr>
        <w:widowControl w:val="0"/>
        <w:shd w:val="clear" w:color="auto" w:fill="FFFFFF"/>
        <w:jc w:val="center"/>
        <w:rPr>
          <w:rFonts w:ascii="Arial" w:hAnsi="Arial" w:cs="Arial"/>
          <w:b/>
          <w:color w:val="000000"/>
        </w:rPr>
      </w:pPr>
      <w:r>
        <w:rPr>
          <w:rFonts w:ascii="Arial" w:hAnsi="Arial" w:cs="Arial"/>
          <w:b/>
          <w:color w:val="000000"/>
        </w:rPr>
        <w:t>на наличие деревьев подлежащих валке и</w:t>
      </w:r>
      <w:r w:rsidR="00CA79B6" w:rsidRPr="00CA79B6">
        <w:rPr>
          <w:rFonts w:ascii="Arial" w:hAnsi="Arial" w:cs="Arial"/>
          <w:b/>
          <w:color w:val="000000"/>
        </w:rPr>
        <w:t xml:space="preserve"> обрезке</w:t>
      </w:r>
    </w:p>
    <w:p w:rsidR="00CA79B6" w:rsidRPr="00CA79B6" w:rsidRDefault="00CA79B6" w:rsidP="00CA79B6">
      <w:pPr>
        <w:widowControl w:val="0"/>
        <w:shd w:val="clear" w:color="auto" w:fill="FFFFFF"/>
        <w:jc w:val="center"/>
        <w:rPr>
          <w:rFonts w:ascii="Arial" w:hAnsi="Arial" w:cs="Arial"/>
          <w:b/>
          <w:color w:val="000000"/>
        </w:rPr>
      </w:pPr>
    </w:p>
    <w:p w:rsidR="00CA79B6" w:rsidRPr="00CA79B6" w:rsidRDefault="00CA79B6" w:rsidP="00CA79B6">
      <w:pPr>
        <w:widowControl w:val="0"/>
        <w:shd w:val="clear" w:color="auto" w:fill="FFFFFF"/>
        <w:jc w:val="both"/>
        <w:rPr>
          <w:rFonts w:ascii="Arial" w:hAnsi="Arial" w:cs="Arial"/>
          <w:color w:val="000000"/>
        </w:rPr>
      </w:pPr>
      <w:r w:rsidRPr="00CA79B6">
        <w:rPr>
          <w:rFonts w:ascii="Arial" w:hAnsi="Arial" w:cs="Arial"/>
          <w:color w:val="000000"/>
        </w:rPr>
        <w:t>Комиссией в составе:</w:t>
      </w: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jc w:val="both"/>
        <w:rPr>
          <w:rFonts w:ascii="Arial" w:hAnsi="Arial" w:cs="Arial"/>
          <w:color w:val="000000"/>
        </w:rPr>
      </w:pPr>
      <w:r w:rsidRPr="00CA79B6">
        <w:rPr>
          <w:rFonts w:ascii="Arial" w:hAnsi="Arial" w:cs="Arial"/>
          <w:color w:val="000000"/>
        </w:rPr>
        <w:t>Председатель комиссии:______________________________________</w:t>
      </w:r>
    </w:p>
    <w:p w:rsidR="00CA79B6" w:rsidRPr="00CA79B6" w:rsidRDefault="00CA79B6" w:rsidP="00CA79B6">
      <w:pPr>
        <w:widowControl w:val="0"/>
        <w:shd w:val="clear" w:color="auto" w:fill="FFFFFF"/>
        <w:jc w:val="both"/>
        <w:rPr>
          <w:rFonts w:ascii="Arial" w:hAnsi="Arial" w:cs="Arial"/>
          <w:color w:val="000000"/>
        </w:rPr>
      </w:pPr>
      <w:r w:rsidRPr="00CA79B6">
        <w:rPr>
          <w:rFonts w:ascii="Arial" w:hAnsi="Arial" w:cs="Arial"/>
          <w:color w:val="000000"/>
        </w:rPr>
        <w:t>Члены комиссии:_____________________________________________________</w:t>
      </w:r>
    </w:p>
    <w:p w:rsidR="00CA79B6" w:rsidRPr="00CA79B6" w:rsidRDefault="00CA79B6" w:rsidP="00CA79B6">
      <w:pPr>
        <w:widowControl w:val="0"/>
        <w:shd w:val="clear" w:color="auto" w:fill="FFFFFF"/>
        <w:jc w:val="both"/>
        <w:rPr>
          <w:rFonts w:ascii="Arial" w:hAnsi="Arial" w:cs="Arial"/>
          <w:color w:val="000000"/>
        </w:rPr>
      </w:pPr>
      <w:r w:rsidRPr="00CA79B6">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jc w:val="both"/>
        <w:rPr>
          <w:rFonts w:ascii="Arial" w:hAnsi="Arial" w:cs="Arial"/>
          <w:color w:val="000000"/>
        </w:rPr>
      </w:pPr>
      <w:r w:rsidRPr="00CA79B6">
        <w:rPr>
          <w:rFonts w:ascii="Arial" w:hAnsi="Arial" w:cs="Arial"/>
          <w:color w:val="000000"/>
        </w:rPr>
        <w:t>Комиссия установила следующее:</w:t>
      </w:r>
    </w:p>
    <w:tbl>
      <w:tblPr>
        <w:tblW w:w="9728" w:type="dxa"/>
        <w:tblInd w:w="-5" w:type="dxa"/>
        <w:tblLook w:val="0000"/>
      </w:tblPr>
      <w:tblGrid>
        <w:gridCol w:w="543"/>
        <w:gridCol w:w="4249"/>
        <w:gridCol w:w="2463"/>
        <w:gridCol w:w="2473"/>
      </w:tblGrid>
      <w:tr w:rsidR="00CA79B6" w:rsidRPr="00CA79B6" w:rsidTr="00BD08B5">
        <w:tc>
          <w:tcPr>
            <w:tcW w:w="539"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xml:space="preserve">№ </w:t>
            </w:r>
            <w:r w:rsidRPr="00CA79B6">
              <w:rPr>
                <w:rStyle w:val="spelle"/>
                <w:rFonts w:ascii="Arial" w:hAnsi="Arial" w:cs="Arial"/>
                <w:color w:val="000000"/>
              </w:rPr>
              <w:t>п</w:t>
            </w:r>
            <w:r w:rsidRPr="00CA79B6">
              <w:rPr>
                <w:rFonts w:ascii="Arial" w:hAnsi="Arial" w:cs="Arial"/>
                <w:color w:val="000000"/>
              </w:rPr>
              <w:t>/</w:t>
            </w:r>
            <w:r w:rsidRPr="00CA79B6">
              <w:rPr>
                <w:rStyle w:val="spelle"/>
                <w:rFonts w:ascii="Arial" w:hAnsi="Arial" w:cs="Arial"/>
                <w:color w:val="000000"/>
              </w:rPr>
              <w:t>п</w:t>
            </w:r>
          </w:p>
        </w:tc>
        <w:tc>
          <w:tcPr>
            <w:tcW w:w="4251"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xml:space="preserve">Место расположения </w:t>
            </w:r>
          </w:p>
          <w:p w:rsidR="00CA79B6" w:rsidRPr="00CA79B6" w:rsidRDefault="00CA79B6" w:rsidP="00CA79B6">
            <w:pPr>
              <w:widowControl w:val="0"/>
              <w:ind w:firstLine="5"/>
              <w:jc w:val="both"/>
              <w:rPr>
                <w:rFonts w:ascii="Arial" w:hAnsi="Arial" w:cs="Arial"/>
                <w:color w:val="000000"/>
              </w:rPr>
            </w:pPr>
            <w:r w:rsidRPr="00CA79B6">
              <w:rPr>
                <w:rFonts w:ascii="Arial" w:hAnsi="Arial" w:cs="Arial"/>
                <w:color w:val="000000"/>
              </w:rPr>
              <w:t>насаждения</w:t>
            </w:r>
          </w:p>
        </w:tc>
        <w:tc>
          <w:tcPr>
            <w:tcW w:w="2464"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Вид насаждения</w:t>
            </w:r>
          </w:p>
        </w:tc>
        <w:tc>
          <w:tcPr>
            <w:tcW w:w="2474" w:type="dxa"/>
            <w:tcBorders>
              <w:top w:val="single" w:sz="4" w:space="0" w:color="000000"/>
              <w:left w:val="single" w:sz="4" w:space="0" w:color="000000"/>
              <w:bottom w:val="single" w:sz="4" w:space="0" w:color="000000"/>
              <w:right w:val="single" w:sz="4" w:space="0" w:color="000000"/>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Количество (</w:t>
            </w:r>
            <w:r w:rsidRPr="00CA79B6">
              <w:rPr>
                <w:rStyle w:val="spelle"/>
                <w:rFonts w:ascii="Arial" w:hAnsi="Arial" w:cs="Arial"/>
                <w:color w:val="000000"/>
              </w:rPr>
              <w:t>шт</w:t>
            </w:r>
            <w:r w:rsidRPr="00CA79B6">
              <w:rPr>
                <w:rFonts w:ascii="Arial" w:hAnsi="Arial" w:cs="Arial"/>
                <w:color w:val="000000"/>
              </w:rPr>
              <w:t>)</w:t>
            </w:r>
          </w:p>
        </w:tc>
      </w:tr>
      <w:tr w:rsidR="00CA79B6" w:rsidRPr="00CA79B6" w:rsidTr="00BD08B5">
        <w:tc>
          <w:tcPr>
            <w:tcW w:w="539"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4251"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64"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74" w:type="dxa"/>
            <w:tcBorders>
              <w:top w:val="single" w:sz="4" w:space="0" w:color="000000"/>
              <w:left w:val="single" w:sz="4" w:space="0" w:color="000000"/>
              <w:bottom w:val="single" w:sz="4" w:space="0" w:color="000000"/>
              <w:right w:val="single" w:sz="4" w:space="0" w:color="000000"/>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r>
      <w:tr w:rsidR="00CA79B6" w:rsidRPr="00CA79B6" w:rsidTr="00BD08B5">
        <w:tc>
          <w:tcPr>
            <w:tcW w:w="539"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4251"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64"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74" w:type="dxa"/>
            <w:tcBorders>
              <w:top w:val="single" w:sz="4" w:space="0" w:color="000000"/>
              <w:left w:val="single" w:sz="4" w:space="0" w:color="000000"/>
              <w:bottom w:val="single" w:sz="4" w:space="0" w:color="000000"/>
              <w:right w:val="single" w:sz="4" w:space="0" w:color="000000"/>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r>
      <w:tr w:rsidR="00CA79B6" w:rsidRPr="00CA79B6" w:rsidTr="00BD08B5">
        <w:tc>
          <w:tcPr>
            <w:tcW w:w="539"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4251"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64"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74" w:type="dxa"/>
            <w:tcBorders>
              <w:top w:val="single" w:sz="4" w:space="0" w:color="000000"/>
              <w:left w:val="single" w:sz="4" w:space="0" w:color="000000"/>
              <w:bottom w:val="single" w:sz="4" w:space="0" w:color="000000"/>
              <w:right w:val="single" w:sz="4" w:space="0" w:color="000000"/>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r>
      <w:tr w:rsidR="00CA79B6" w:rsidRPr="00CA79B6" w:rsidTr="00BD08B5">
        <w:tc>
          <w:tcPr>
            <w:tcW w:w="539"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4251"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64"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74" w:type="dxa"/>
            <w:tcBorders>
              <w:top w:val="single" w:sz="4" w:space="0" w:color="000000"/>
              <w:left w:val="single" w:sz="4" w:space="0" w:color="000000"/>
              <w:bottom w:val="single" w:sz="4" w:space="0" w:color="000000"/>
              <w:right w:val="single" w:sz="4" w:space="0" w:color="000000"/>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r>
      <w:tr w:rsidR="00CA79B6" w:rsidRPr="00CA79B6" w:rsidTr="00BD08B5">
        <w:tc>
          <w:tcPr>
            <w:tcW w:w="539"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4251"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64"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74" w:type="dxa"/>
            <w:tcBorders>
              <w:top w:val="single" w:sz="4" w:space="0" w:color="000000"/>
              <w:left w:val="single" w:sz="4" w:space="0" w:color="000000"/>
              <w:bottom w:val="single" w:sz="4" w:space="0" w:color="000000"/>
              <w:right w:val="single" w:sz="4" w:space="0" w:color="000000"/>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r>
      <w:tr w:rsidR="00CA79B6" w:rsidRPr="00CA79B6" w:rsidTr="00BD08B5">
        <w:tc>
          <w:tcPr>
            <w:tcW w:w="539"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4251"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64" w:type="dxa"/>
            <w:tcBorders>
              <w:top w:val="single" w:sz="4" w:space="0" w:color="000000"/>
              <w:left w:val="single" w:sz="4" w:space="0" w:color="000000"/>
              <w:bottom w:val="single" w:sz="4" w:space="0" w:color="000000"/>
              <w:right w:val="nil"/>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c>
          <w:tcPr>
            <w:tcW w:w="2474" w:type="dxa"/>
            <w:tcBorders>
              <w:top w:val="single" w:sz="4" w:space="0" w:color="000000"/>
              <w:left w:val="single" w:sz="4" w:space="0" w:color="000000"/>
              <w:bottom w:val="single" w:sz="4" w:space="0" w:color="000000"/>
              <w:right w:val="single" w:sz="4" w:space="0" w:color="000000"/>
            </w:tcBorders>
          </w:tcPr>
          <w:p w:rsidR="00CA79B6" w:rsidRPr="00CA79B6" w:rsidRDefault="00CA79B6" w:rsidP="00CA79B6">
            <w:pPr>
              <w:widowControl w:val="0"/>
              <w:snapToGrid w:val="0"/>
              <w:ind w:firstLine="5"/>
              <w:jc w:val="both"/>
              <w:rPr>
                <w:rFonts w:ascii="Arial" w:hAnsi="Arial" w:cs="Arial"/>
                <w:color w:val="000000"/>
              </w:rPr>
            </w:pPr>
            <w:r w:rsidRPr="00CA79B6">
              <w:rPr>
                <w:rFonts w:ascii="Arial" w:hAnsi="Arial" w:cs="Arial"/>
                <w:color w:val="000000"/>
              </w:rPr>
              <w:t> </w:t>
            </w:r>
          </w:p>
        </w:tc>
      </w:tr>
    </w:tbl>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CA79B6">
      <w:pPr>
        <w:widowControl w:val="0"/>
        <w:shd w:val="clear" w:color="auto" w:fill="FFFFFF"/>
        <w:rPr>
          <w:rFonts w:ascii="Arial" w:hAnsi="Arial" w:cs="Arial"/>
          <w:color w:val="000000"/>
        </w:rPr>
      </w:pPr>
      <w:r w:rsidRPr="00CA79B6">
        <w:rPr>
          <w:rFonts w:ascii="Arial" w:hAnsi="Arial" w:cs="Arial"/>
          <w:color w:val="000000"/>
        </w:rPr>
        <w:t>Выводы комиссии: __________________________________________________________________</w:t>
      </w:r>
    </w:p>
    <w:p w:rsidR="00CA79B6" w:rsidRPr="00CA79B6" w:rsidRDefault="00CA79B6" w:rsidP="00CA79B6">
      <w:pPr>
        <w:widowControl w:val="0"/>
        <w:shd w:val="clear" w:color="auto" w:fill="FFFFFF"/>
        <w:jc w:val="both"/>
        <w:rPr>
          <w:rFonts w:ascii="Arial" w:hAnsi="Arial" w:cs="Arial"/>
          <w:color w:val="000000"/>
        </w:rPr>
      </w:pPr>
      <w:r w:rsidRPr="00CA79B6">
        <w:rPr>
          <w:rFonts w:ascii="Arial" w:hAnsi="Arial" w:cs="Arial"/>
          <w:color w:val="000000"/>
        </w:rPr>
        <w:t>__________________________________________________________________</w:t>
      </w:r>
    </w:p>
    <w:p w:rsidR="00CA79B6" w:rsidRPr="00CA79B6" w:rsidRDefault="00CA79B6" w:rsidP="00CA79B6">
      <w:pPr>
        <w:widowControl w:val="0"/>
        <w:shd w:val="clear" w:color="auto" w:fill="FFFFFF"/>
        <w:jc w:val="both"/>
        <w:rPr>
          <w:rFonts w:ascii="Arial" w:hAnsi="Arial" w:cs="Arial"/>
          <w:color w:val="000000"/>
        </w:rPr>
      </w:pPr>
      <w:r w:rsidRPr="00CA79B6">
        <w:rPr>
          <w:rFonts w:ascii="Arial" w:hAnsi="Arial" w:cs="Arial"/>
          <w:color w:val="000000"/>
        </w:rPr>
        <w:lastRenderedPageBreak/>
        <w:t>__________________________________________________________________</w:t>
      </w:r>
    </w:p>
    <w:p w:rsidR="00CA79B6" w:rsidRPr="00CA79B6" w:rsidRDefault="00CA79B6" w:rsidP="00CA79B6">
      <w:pPr>
        <w:widowControl w:val="0"/>
        <w:shd w:val="clear" w:color="auto" w:fill="FFFFFF"/>
        <w:jc w:val="both"/>
        <w:rPr>
          <w:rFonts w:ascii="Arial" w:hAnsi="Arial" w:cs="Arial"/>
          <w:color w:val="000000"/>
        </w:rPr>
      </w:pPr>
      <w:r w:rsidRPr="00CA79B6">
        <w:rPr>
          <w:rFonts w:ascii="Arial" w:hAnsi="Arial" w:cs="Arial"/>
          <w:color w:val="000000"/>
        </w:rPr>
        <w:t>__________________________________________________________________.</w:t>
      </w:r>
    </w:p>
    <w:p w:rsidR="00CA79B6" w:rsidRPr="00CA79B6" w:rsidRDefault="00CA79B6" w:rsidP="00CA79B6">
      <w:pPr>
        <w:widowControl w:val="0"/>
        <w:shd w:val="clear" w:color="auto" w:fill="FFFFFF"/>
        <w:jc w:val="both"/>
        <w:rPr>
          <w:rFonts w:ascii="Arial" w:hAnsi="Arial" w:cs="Arial"/>
          <w:color w:val="000000"/>
        </w:rPr>
      </w:pPr>
    </w:p>
    <w:p w:rsidR="00CA79B6" w:rsidRPr="00CA79B6" w:rsidRDefault="00CA79B6" w:rsidP="00E17924">
      <w:pPr>
        <w:widowControl w:val="0"/>
        <w:shd w:val="clear" w:color="auto" w:fill="FFFFFF"/>
        <w:tabs>
          <w:tab w:val="left" w:pos="7020"/>
        </w:tabs>
        <w:jc w:val="both"/>
        <w:rPr>
          <w:rFonts w:ascii="Arial" w:hAnsi="Arial" w:cs="Arial"/>
          <w:color w:val="000000"/>
        </w:rPr>
      </w:pPr>
      <w:r w:rsidRPr="00CA79B6">
        <w:rPr>
          <w:rFonts w:ascii="Arial" w:hAnsi="Arial" w:cs="Arial"/>
          <w:color w:val="000000"/>
        </w:rPr>
        <w:t xml:space="preserve">Председатель </w:t>
      </w:r>
      <w:r w:rsidR="00F14D4B">
        <w:rPr>
          <w:rFonts w:ascii="Arial" w:hAnsi="Arial" w:cs="Arial"/>
          <w:color w:val="000000"/>
        </w:rPr>
        <w:t>комиссии:</w:t>
      </w:r>
      <w:r w:rsidR="00E17924">
        <w:rPr>
          <w:rFonts w:ascii="Arial" w:hAnsi="Arial" w:cs="Arial"/>
          <w:color w:val="000000"/>
        </w:rPr>
        <w:tab/>
      </w:r>
      <w:r w:rsidR="00E17924" w:rsidRPr="00CA79B6">
        <w:rPr>
          <w:rFonts w:ascii="Arial" w:hAnsi="Arial" w:cs="Arial"/>
          <w:color w:val="000000"/>
        </w:rPr>
        <w:t>___________</w:t>
      </w:r>
    </w:p>
    <w:p w:rsidR="00CA79B6" w:rsidRPr="00CA79B6" w:rsidRDefault="00CA79B6" w:rsidP="00CA79B6">
      <w:pPr>
        <w:widowControl w:val="0"/>
        <w:shd w:val="clear" w:color="auto" w:fill="FFFFFF"/>
        <w:jc w:val="both"/>
        <w:rPr>
          <w:rFonts w:ascii="Arial" w:hAnsi="Arial" w:cs="Arial"/>
          <w:color w:val="000000"/>
        </w:rPr>
      </w:pPr>
      <w:r w:rsidRPr="00CA79B6">
        <w:rPr>
          <w:rFonts w:ascii="Arial" w:hAnsi="Arial" w:cs="Arial"/>
          <w:color w:val="000000"/>
        </w:rPr>
        <w:t>Члены комиссии</w:t>
      </w:r>
    </w:p>
    <w:p w:rsidR="00CA79B6" w:rsidRPr="00CA79B6" w:rsidRDefault="00CA79B6" w:rsidP="00E17924">
      <w:pPr>
        <w:widowControl w:val="0"/>
        <w:shd w:val="clear" w:color="auto" w:fill="FFFFFF"/>
        <w:tabs>
          <w:tab w:val="left" w:pos="7095"/>
        </w:tabs>
        <w:jc w:val="both"/>
        <w:rPr>
          <w:rFonts w:ascii="Arial" w:hAnsi="Arial" w:cs="Arial"/>
          <w:color w:val="000000"/>
        </w:rPr>
      </w:pPr>
      <w:r w:rsidRPr="00CA79B6">
        <w:rPr>
          <w:rFonts w:ascii="Arial" w:hAnsi="Arial" w:cs="Arial"/>
          <w:color w:val="000000"/>
        </w:rPr>
        <w:t>_________________________________</w:t>
      </w:r>
      <w:r w:rsidR="00E17924">
        <w:rPr>
          <w:rFonts w:ascii="Arial" w:hAnsi="Arial" w:cs="Arial"/>
          <w:color w:val="000000"/>
        </w:rPr>
        <w:tab/>
      </w:r>
      <w:r w:rsidR="00E17924" w:rsidRPr="00CA79B6">
        <w:rPr>
          <w:rFonts w:ascii="Arial" w:hAnsi="Arial" w:cs="Arial"/>
          <w:color w:val="000000"/>
        </w:rPr>
        <w:t>____________</w:t>
      </w:r>
    </w:p>
    <w:p w:rsidR="00CA79B6" w:rsidRPr="00CA79B6" w:rsidRDefault="00CA79B6" w:rsidP="00E17924">
      <w:pPr>
        <w:widowControl w:val="0"/>
        <w:shd w:val="clear" w:color="auto" w:fill="FFFFFF"/>
        <w:tabs>
          <w:tab w:val="left" w:pos="7095"/>
        </w:tabs>
        <w:jc w:val="both"/>
        <w:rPr>
          <w:rFonts w:ascii="Arial" w:hAnsi="Arial" w:cs="Arial"/>
          <w:color w:val="000000"/>
        </w:rPr>
      </w:pPr>
      <w:r w:rsidRPr="00CA79B6">
        <w:rPr>
          <w:rFonts w:ascii="Arial" w:hAnsi="Arial" w:cs="Arial"/>
          <w:color w:val="000000"/>
        </w:rPr>
        <w:t>______</w:t>
      </w:r>
      <w:r w:rsidR="00E17924">
        <w:rPr>
          <w:rFonts w:ascii="Arial" w:hAnsi="Arial" w:cs="Arial"/>
          <w:color w:val="000000"/>
        </w:rPr>
        <w:t>___________________________</w:t>
      </w:r>
      <w:r w:rsidR="00E17924">
        <w:rPr>
          <w:rFonts w:ascii="Arial" w:hAnsi="Arial" w:cs="Arial"/>
        </w:rPr>
        <w:tab/>
      </w:r>
      <w:r w:rsidR="00E17924" w:rsidRPr="00CA79B6">
        <w:rPr>
          <w:rFonts w:ascii="Arial" w:hAnsi="Arial" w:cs="Arial"/>
        </w:rPr>
        <w:t>______________</w:t>
      </w:r>
    </w:p>
    <w:p w:rsidR="00E17924" w:rsidRPr="00CA79B6" w:rsidRDefault="00E17924" w:rsidP="00E17924">
      <w:pPr>
        <w:widowControl w:val="0"/>
        <w:shd w:val="clear" w:color="auto" w:fill="FFFFFF"/>
        <w:tabs>
          <w:tab w:val="left" w:pos="7095"/>
        </w:tabs>
        <w:jc w:val="both"/>
        <w:rPr>
          <w:rFonts w:ascii="Arial" w:hAnsi="Arial" w:cs="Arial"/>
          <w:color w:val="000000"/>
        </w:rPr>
      </w:pPr>
      <w:r w:rsidRPr="00CA79B6">
        <w:rPr>
          <w:rFonts w:ascii="Arial" w:hAnsi="Arial" w:cs="Arial"/>
          <w:color w:val="000000"/>
        </w:rPr>
        <w:t>_________________________________</w:t>
      </w:r>
      <w:r>
        <w:rPr>
          <w:rFonts w:ascii="Arial" w:hAnsi="Arial" w:cs="Arial"/>
          <w:color w:val="000000"/>
        </w:rPr>
        <w:tab/>
      </w:r>
      <w:r w:rsidRPr="00CA79B6">
        <w:rPr>
          <w:rFonts w:ascii="Arial" w:hAnsi="Arial" w:cs="Arial"/>
          <w:color w:val="000000"/>
        </w:rPr>
        <w:t>____________</w:t>
      </w:r>
    </w:p>
    <w:p w:rsidR="00B8619E" w:rsidRPr="00CA79B6" w:rsidRDefault="00E17924" w:rsidP="00E17924">
      <w:pPr>
        <w:pStyle w:val="a3"/>
        <w:widowControl w:val="0"/>
        <w:tabs>
          <w:tab w:val="left" w:pos="1134"/>
          <w:tab w:val="left" w:pos="7095"/>
        </w:tabs>
        <w:jc w:val="both"/>
        <w:rPr>
          <w:rFonts w:ascii="Arial" w:hAnsi="Arial" w:cs="Arial"/>
          <w:sz w:val="24"/>
          <w:szCs w:val="24"/>
        </w:rPr>
      </w:pPr>
      <w:r w:rsidRPr="00CA79B6">
        <w:rPr>
          <w:rFonts w:ascii="Arial" w:hAnsi="Arial" w:cs="Arial"/>
          <w:color w:val="000000"/>
          <w:sz w:val="24"/>
          <w:szCs w:val="24"/>
        </w:rPr>
        <w:t>______</w:t>
      </w:r>
      <w:r>
        <w:rPr>
          <w:rFonts w:ascii="Arial" w:hAnsi="Arial" w:cs="Arial"/>
          <w:color w:val="000000"/>
        </w:rPr>
        <w:t>___________________________</w:t>
      </w:r>
      <w:r>
        <w:rPr>
          <w:rFonts w:ascii="Arial" w:hAnsi="Arial" w:cs="Arial"/>
        </w:rPr>
        <w:tab/>
      </w:r>
      <w:r w:rsidRPr="00CA79B6">
        <w:rPr>
          <w:rFonts w:ascii="Arial" w:hAnsi="Arial" w:cs="Arial"/>
          <w:sz w:val="24"/>
          <w:szCs w:val="24"/>
        </w:rPr>
        <w:t>______________</w:t>
      </w:r>
    </w:p>
    <w:sectPr w:rsidR="00B8619E" w:rsidRPr="00CA79B6" w:rsidSect="00CA79B6">
      <w:headerReference w:type="default" r:id="rId7"/>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75" w:rsidRDefault="00340175" w:rsidP="009836CE">
      <w:r>
        <w:separator/>
      </w:r>
    </w:p>
  </w:endnote>
  <w:endnote w:type="continuationSeparator" w:id="1">
    <w:p w:rsidR="00340175" w:rsidRDefault="00340175" w:rsidP="0098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75" w:rsidRDefault="00340175" w:rsidP="009836CE">
      <w:r>
        <w:separator/>
      </w:r>
    </w:p>
  </w:footnote>
  <w:footnote w:type="continuationSeparator" w:id="1">
    <w:p w:rsidR="00340175" w:rsidRDefault="00340175" w:rsidP="0098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9E" w:rsidRDefault="00241B83" w:rsidP="00A40EDB">
    <w:pPr>
      <w:pStyle w:val="a5"/>
      <w:jc w:val="center"/>
    </w:pPr>
    <w:fldSimple w:instr=" PAGE   \* MERGEFORMAT ">
      <w:r w:rsidR="00E91B7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5">
    <w:nsid w:val="205219F6"/>
    <w:multiLevelType w:val="singleLevel"/>
    <w:tmpl w:val="61568BAC"/>
    <w:lvl w:ilvl="0">
      <w:start w:val="1"/>
      <w:numFmt w:val="decimal"/>
      <w:lvlText w:val="%1."/>
      <w:lvlJc w:val="left"/>
      <w:pPr>
        <w:tabs>
          <w:tab w:val="num" w:pos="900"/>
        </w:tabs>
        <w:ind w:left="900" w:hanging="360"/>
      </w:pPr>
      <w:rPr>
        <w:rFonts w:cs="Times New Roman"/>
      </w:rPr>
    </w:lvl>
  </w:abstractNum>
  <w:abstractNum w:abstractNumId="6">
    <w:nsid w:val="2DB37495"/>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abstractNum w:abstractNumId="7">
    <w:nsid w:val="497F4C87"/>
    <w:multiLevelType w:val="multilevel"/>
    <w:tmpl w:val="2168F2FA"/>
    <w:lvl w:ilvl="0">
      <w:start w:val="1"/>
      <w:numFmt w:val="decimal"/>
      <w:lvlText w:val="%1."/>
      <w:lvlJc w:val="left"/>
      <w:pPr>
        <w:ind w:left="1758" w:hanging="105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66" w:hanging="1080"/>
      </w:pPr>
      <w:rPr>
        <w:rFonts w:cs="Times New Roman" w:hint="default"/>
      </w:rPr>
    </w:lvl>
    <w:lvl w:ilvl="4">
      <w:start w:val="1"/>
      <w:numFmt w:val="decimal"/>
      <w:isLgl/>
      <w:lvlText w:val="%1.%2.%3.%4.%5."/>
      <w:lvlJc w:val="left"/>
      <w:pPr>
        <w:ind w:left="3492" w:hanging="1080"/>
      </w:pPr>
      <w:rPr>
        <w:rFonts w:cs="Times New Roman" w:hint="default"/>
      </w:rPr>
    </w:lvl>
    <w:lvl w:ilvl="5">
      <w:start w:val="1"/>
      <w:numFmt w:val="decimal"/>
      <w:isLgl/>
      <w:lvlText w:val="%1.%2.%3.%4.%5.%6."/>
      <w:lvlJc w:val="left"/>
      <w:pPr>
        <w:ind w:left="4278" w:hanging="1440"/>
      </w:pPr>
      <w:rPr>
        <w:rFonts w:cs="Times New Roman" w:hint="default"/>
      </w:rPr>
    </w:lvl>
    <w:lvl w:ilvl="6">
      <w:start w:val="1"/>
      <w:numFmt w:val="decimal"/>
      <w:isLgl/>
      <w:lvlText w:val="%1.%2.%3.%4.%5.%6.%7."/>
      <w:lvlJc w:val="left"/>
      <w:pPr>
        <w:ind w:left="5064" w:hanging="1800"/>
      </w:pPr>
      <w:rPr>
        <w:rFonts w:cs="Times New Roman" w:hint="default"/>
      </w:rPr>
    </w:lvl>
    <w:lvl w:ilvl="7">
      <w:start w:val="1"/>
      <w:numFmt w:val="decimal"/>
      <w:isLgl/>
      <w:lvlText w:val="%1.%2.%3.%4.%5.%6.%7.%8."/>
      <w:lvlJc w:val="left"/>
      <w:pPr>
        <w:ind w:left="5490" w:hanging="1800"/>
      </w:pPr>
      <w:rPr>
        <w:rFonts w:cs="Times New Roman" w:hint="default"/>
      </w:rPr>
    </w:lvl>
    <w:lvl w:ilvl="8">
      <w:start w:val="1"/>
      <w:numFmt w:val="decimal"/>
      <w:isLgl/>
      <w:lvlText w:val="%1.%2.%3.%4.%5.%6.%7.%8.%9."/>
      <w:lvlJc w:val="left"/>
      <w:pPr>
        <w:ind w:left="6276" w:hanging="2160"/>
      </w:pPr>
      <w:rPr>
        <w:rFonts w:cs="Times New Roman"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29B"/>
    <w:rsid w:val="00000744"/>
    <w:rsid w:val="00001D99"/>
    <w:rsid w:val="00002D39"/>
    <w:rsid w:val="0000337F"/>
    <w:rsid w:val="00003A7E"/>
    <w:rsid w:val="00011ED8"/>
    <w:rsid w:val="00012D79"/>
    <w:rsid w:val="000137D1"/>
    <w:rsid w:val="000139F4"/>
    <w:rsid w:val="00017639"/>
    <w:rsid w:val="00020A17"/>
    <w:rsid w:val="00023928"/>
    <w:rsid w:val="00024B26"/>
    <w:rsid w:val="00025C1C"/>
    <w:rsid w:val="00030B6B"/>
    <w:rsid w:val="00031DD2"/>
    <w:rsid w:val="00036797"/>
    <w:rsid w:val="00044F98"/>
    <w:rsid w:val="00045D0C"/>
    <w:rsid w:val="000467D1"/>
    <w:rsid w:val="00047411"/>
    <w:rsid w:val="000519E4"/>
    <w:rsid w:val="00055E9F"/>
    <w:rsid w:val="00057209"/>
    <w:rsid w:val="00060A2A"/>
    <w:rsid w:val="00061865"/>
    <w:rsid w:val="00061867"/>
    <w:rsid w:val="00063D1A"/>
    <w:rsid w:val="000647F3"/>
    <w:rsid w:val="00065608"/>
    <w:rsid w:val="00067977"/>
    <w:rsid w:val="00070DEF"/>
    <w:rsid w:val="00076940"/>
    <w:rsid w:val="000819ED"/>
    <w:rsid w:val="0008229B"/>
    <w:rsid w:val="000953C8"/>
    <w:rsid w:val="00096610"/>
    <w:rsid w:val="000A00B9"/>
    <w:rsid w:val="000A1DE9"/>
    <w:rsid w:val="000A29D0"/>
    <w:rsid w:val="000A41C7"/>
    <w:rsid w:val="000A6495"/>
    <w:rsid w:val="000B0B06"/>
    <w:rsid w:val="000B2495"/>
    <w:rsid w:val="000B7C44"/>
    <w:rsid w:val="000D26CD"/>
    <w:rsid w:val="000E39CD"/>
    <w:rsid w:val="000E7EB1"/>
    <w:rsid w:val="000F0467"/>
    <w:rsid w:val="000F2709"/>
    <w:rsid w:val="000F2B41"/>
    <w:rsid w:val="000F67A1"/>
    <w:rsid w:val="000F750A"/>
    <w:rsid w:val="000F7ACF"/>
    <w:rsid w:val="000F7F86"/>
    <w:rsid w:val="001007B5"/>
    <w:rsid w:val="001065C7"/>
    <w:rsid w:val="00106C4A"/>
    <w:rsid w:val="00107355"/>
    <w:rsid w:val="001103B7"/>
    <w:rsid w:val="00113960"/>
    <w:rsid w:val="00113A77"/>
    <w:rsid w:val="00114802"/>
    <w:rsid w:val="00127292"/>
    <w:rsid w:val="00131503"/>
    <w:rsid w:val="00132D19"/>
    <w:rsid w:val="0013589C"/>
    <w:rsid w:val="00137137"/>
    <w:rsid w:val="0014158F"/>
    <w:rsid w:val="00142CEA"/>
    <w:rsid w:val="00142EBC"/>
    <w:rsid w:val="001438E1"/>
    <w:rsid w:val="001449E1"/>
    <w:rsid w:val="00145464"/>
    <w:rsid w:val="00147906"/>
    <w:rsid w:val="00151E47"/>
    <w:rsid w:val="00152756"/>
    <w:rsid w:val="00154FCF"/>
    <w:rsid w:val="00156770"/>
    <w:rsid w:val="00161BAB"/>
    <w:rsid w:val="001646EF"/>
    <w:rsid w:val="001706A3"/>
    <w:rsid w:val="00172553"/>
    <w:rsid w:val="001745DB"/>
    <w:rsid w:val="001752D5"/>
    <w:rsid w:val="00177926"/>
    <w:rsid w:val="001804CB"/>
    <w:rsid w:val="00180770"/>
    <w:rsid w:val="0018139A"/>
    <w:rsid w:val="00181962"/>
    <w:rsid w:val="001959A9"/>
    <w:rsid w:val="0019655B"/>
    <w:rsid w:val="001A0E19"/>
    <w:rsid w:val="001A214C"/>
    <w:rsid w:val="001A4F56"/>
    <w:rsid w:val="001C3620"/>
    <w:rsid w:val="001C50AA"/>
    <w:rsid w:val="001C681A"/>
    <w:rsid w:val="001D0FD6"/>
    <w:rsid w:val="001D287A"/>
    <w:rsid w:val="001E20FF"/>
    <w:rsid w:val="001E264E"/>
    <w:rsid w:val="001E561C"/>
    <w:rsid w:val="001E749B"/>
    <w:rsid w:val="001F2E6C"/>
    <w:rsid w:val="001F5CAA"/>
    <w:rsid w:val="001F710D"/>
    <w:rsid w:val="00204B97"/>
    <w:rsid w:val="00204E54"/>
    <w:rsid w:val="00206776"/>
    <w:rsid w:val="00206B33"/>
    <w:rsid w:val="00206C97"/>
    <w:rsid w:val="00206F4E"/>
    <w:rsid w:val="00210337"/>
    <w:rsid w:val="00210BC9"/>
    <w:rsid w:val="0021221B"/>
    <w:rsid w:val="002127A1"/>
    <w:rsid w:val="0022284A"/>
    <w:rsid w:val="002251EB"/>
    <w:rsid w:val="00225916"/>
    <w:rsid w:val="0023185C"/>
    <w:rsid w:val="00231867"/>
    <w:rsid w:val="00235DEA"/>
    <w:rsid w:val="00237F90"/>
    <w:rsid w:val="002405DE"/>
    <w:rsid w:val="00240AF7"/>
    <w:rsid w:val="00241B83"/>
    <w:rsid w:val="00243BF3"/>
    <w:rsid w:val="002451AC"/>
    <w:rsid w:val="00246ADA"/>
    <w:rsid w:val="002506F3"/>
    <w:rsid w:val="00254580"/>
    <w:rsid w:val="00255641"/>
    <w:rsid w:val="00255D4D"/>
    <w:rsid w:val="00256071"/>
    <w:rsid w:val="002565DD"/>
    <w:rsid w:val="00262786"/>
    <w:rsid w:val="00263F08"/>
    <w:rsid w:val="00264E54"/>
    <w:rsid w:val="00267DDC"/>
    <w:rsid w:val="00271B1D"/>
    <w:rsid w:val="0027454A"/>
    <w:rsid w:val="0027601A"/>
    <w:rsid w:val="0027627B"/>
    <w:rsid w:val="00280242"/>
    <w:rsid w:val="00281084"/>
    <w:rsid w:val="00283A22"/>
    <w:rsid w:val="00286A49"/>
    <w:rsid w:val="0028734B"/>
    <w:rsid w:val="0029020B"/>
    <w:rsid w:val="00294795"/>
    <w:rsid w:val="00296624"/>
    <w:rsid w:val="00296B88"/>
    <w:rsid w:val="00297376"/>
    <w:rsid w:val="002A0A4E"/>
    <w:rsid w:val="002A23E9"/>
    <w:rsid w:val="002B0EF9"/>
    <w:rsid w:val="002B2BD5"/>
    <w:rsid w:val="002B31F3"/>
    <w:rsid w:val="002B5BAD"/>
    <w:rsid w:val="002B6E3C"/>
    <w:rsid w:val="002C5BB3"/>
    <w:rsid w:val="002C6FC3"/>
    <w:rsid w:val="002C7940"/>
    <w:rsid w:val="002D15AE"/>
    <w:rsid w:val="002D1A8E"/>
    <w:rsid w:val="002D2928"/>
    <w:rsid w:val="002E5019"/>
    <w:rsid w:val="002E636D"/>
    <w:rsid w:val="002E7AF8"/>
    <w:rsid w:val="002F76BE"/>
    <w:rsid w:val="002F7B10"/>
    <w:rsid w:val="00307092"/>
    <w:rsid w:val="0030712D"/>
    <w:rsid w:val="00310D63"/>
    <w:rsid w:val="0031510A"/>
    <w:rsid w:val="003169C2"/>
    <w:rsid w:val="00317819"/>
    <w:rsid w:val="00322F6A"/>
    <w:rsid w:val="00323F1D"/>
    <w:rsid w:val="003325AC"/>
    <w:rsid w:val="00335BA0"/>
    <w:rsid w:val="0034003A"/>
    <w:rsid w:val="00340175"/>
    <w:rsid w:val="00340F0D"/>
    <w:rsid w:val="00342F2D"/>
    <w:rsid w:val="003430AB"/>
    <w:rsid w:val="0034504C"/>
    <w:rsid w:val="00346525"/>
    <w:rsid w:val="00347B98"/>
    <w:rsid w:val="0036071E"/>
    <w:rsid w:val="00361C17"/>
    <w:rsid w:val="0036332B"/>
    <w:rsid w:val="0036456B"/>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0FF4"/>
    <w:rsid w:val="003B1C97"/>
    <w:rsid w:val="003B2C71"/>
    <w:rsid w:val="003B2E97"/>
    <w:rsid w:val="003B480D"/>
    <w:rsid w:val="003B4D1B"/>
    <w:rsid w:val="003B5F77"/>
    <w:rsid w:val="003C62E1"/>
    <w:rsid w:val="003D2ED5"/>
    <w:rsid w:val="003D4280"/>
    <w:rsid w:val="003D79D7"/>
    <w:rsid w:val="003E28B5"/>
    <w:rsid w:val="003E4662"/>
    <w:rsid w:val="003E6738"/>
    <w:rsid w:val="003F27FD"/>
    <w:rsid w:val="003F28E1"/>
    <w:rsid w:val="003F4510"/>
    <w:rsid w:val="003F4F37"/>
    <w:rsid w:val="003F7081"/>
    <w:rsid w:val="0040101F"/>
    <w:rsid w:val="00403186"/>
    <w:rsid w:val="00403A0B"/>
    <w:rsid w:val="00405491"/>
    <w:rsid w:val="004064CF"/>
    <w:rsid w:val="00407DC6"/>
    <w:rsid w:val="0041129E"/>
    <w:rsid w:val="0041216F"/>
    <w:rsid w:val="00420CDB"/>
    <w:rsid w:val="00421A3C"/>
    <w:rsid w:val="0042252C"/>
    <w:rsid w:val="00422EC9"/>
    <w:rsid w:val="004234EF"/>
    <w:rsid w:val="00424001"/>
    <w:rsid w:val="004343CE"/>
    <w:rsid w:val="0044017A"/>
    <w:rsid w:val="004416AB"/>
    <w:rsid w:val="004454D5"/>
    <w:rsid w:val="00447261"/>
    <w:rsid w:val="004520F3"/>
    <w:rsid w:val="0046274D"/>
    <w:rsid w:val="00462920"/>
    <w:rsid w:val="00463638"/>
    <w:rsid w:val="00465187"/>
    <w:rsid w:val="00482BFA"/>
    <w:rsid w:val="00483B1D"/>
    <w:rsid w:val="00484C1A"/>
    <w:rsid w:val="00485808"/>
    <w:rsid w:val="004959F9"/>
    <w:rsid w:val="00496EA8"/>
    <w:rsid w:val="004B6A04"/>
    <w:rsid w:val="004C3FB8"/>
    <w:rsid w:val="004D5E19"/>
    <w:rsid w:val="004E09FD"/>
    <w:rsid w:val="004E3165"/>
    <w:rsid w:val="004E4393"/>
    <w:rsid w:val="004E5A6E"/>
    <w:rsid w:val="004E724B"/>
    <w:rsid w:val="004F1359"/>
    <w:rsid w:val="004F224F"/>
    <w:rsid w:val="004F5B8C"/>
    <w:rsid w:val="00501790"/>
    <w:rsid w:val="00506740"/>
    <w:rsid w:val="0051308C"/>
    <w:rsid w:val="00513700"/>
    <w:rsid w:val="00515C91"/>
    <w:rsid w:val="005225DD"/>
    <w:rsid w:val="00525A85"/>
    <w:rsid w:val="00531ED4"/>
    <w:rsid w:val="005467F5"/>
    <w:rsid w:val="00546EF3"/>
    <w:rsid w:val="00556A23"/>
    <w:rsid w:val="0056138F"/>
    <w:rsid w:val="005617AC"/>
    <w:rsid w:val="0057162D"/>
    <w:rsid w:val="005724FB"/>
    <w:rsid w:val="005727ED"/>
    <w:rsid w:val="00575E21"/>
    <w:rsid w:val="005764D4"/>
    <w:rsid w:val="00577AFB"/>
    <w:rsid w:val="00580761"/>
    <w:rsid w:val="005924BE"/>
    <w:rsid w:val="00596207"/>
    <w:rsid w:val="00596527"/>
    <w:rsid w:val="005A04C7"/>
    <w:rsid w:val="005A3344"/>
    <w:rsid w:val="005A3651"/>
    <w:rsid w:val="005A3E32"/>
    <w:rsid w:val="005A62DF"/>
    <w:rsid w:val="005A6F7B"/>
    <w:rsid w:val="005B5C99"/>
    <w:rsid w:val="005B78F5"/>
    <w:rsid w:val="005C11B6"/>
    <w:rsid w:val="005C18E6"/>
    <w:rsid w:val="005C49B8"/>
    <w:rsid w:val="005C4BBC"/>
    <w:rsid w:val="005C5C42"/>
    <w:rsid w:val="005C73E1"/>
    <w:rsid w:val="005C7FB7"/>
    <w:rsid w:val="005D0424"/>
    <w:rsid w:val="005D3742"/>
    <w:rsid w:val="005D4615"/>
    <w:rsid w:val="005D54F2"/>
    <w:rsid w:val="005E00CB"/>
    <w:rsid w:val="005E0841"/>
    <w:rsid w:val="005E086B"/>
    <w:rsid w:val="005E5A93"/>
    <w:rsid w:val="005E7A7A"/>
    <w:rsid w:val="005F26C1"/>
    <w:rsid w:val="005F3968"/>
    <w:rsid w:val="005F5940"/>
    <w:rsid w:val="00600060"/>
    <w:rsid w:val="00603803"/>
    <w:rsid w:val="0060408D"/>
    <w:rsid w:val="0060471F"/>
    <w:rsid w:val="00604A92"/>
    <w:rsid w:val="00605F29"/>
    <w:rsid w:val="006126C2"/>
    <w:rsid w:val="0061475B"/>
    <w:rsid w:val="00615342"/>
    <w:rsid w:val="00616F04"/>
    <w:rsid w:val="00622291"/>
    <w:rsid w:val="006226DC"/>
    <w:rsid w:val="0062332A"/>
    <w:rsid w:val="00623C78"/>
    <w:rsid w:val="00623E63"/>
    <w:rsid w:val="00630068"/>
    <w:rsid w:val="00632190"/>
    <w:rsid w:val="006371AC"/>
    <w:rsid w:val="00640EBC"/>
    <w:rsid w:val="00642C6C"/>
    <w:rsid w:val="00645128"/>
    <w:rsid w:val="0065683D"/>
    <w:rsid w:val="00657115"/>
    <w:rsid w:val="00657C41"/>
    <w:rsid w:val="00664C8E"/>
    <w:rsid w:val="0066650E"/>
    <w:rsid w:val="00666F4E"/>
    <w:rsid w:val="00674D0A"/>
    <w:rsid w:val="00675FF7"/>
    <w:rsid w:val="0068250D"/>
    <w:rsid w:val="0068268B"/>
    <w:rsid w:val="00691198"/>
    <w:rsid w:val="00695D30"/>
    <w:rsid w:val="00695F81"/>
    <w:rsid w:val="00696FF2"/>
    <w:rsid w:val="006A2B3D"/>
    <w:rsid w:val="006A4EE3"/>
    <w:rsid w:val="006A6244"/>
    <w:rsid w:val="006B2A62"/>
    <w:rsid w:val="006C5CF7"/>
    <w:rsid w:val="006C6301"/>
    <w:rsid w:val="006D3F97"/>
    <w:rsid w:val="006D4B04"/>
    <w:rsid w:val="006D7B8F"/>
    <w:rsid w:val="006E7085"/>
    <w:rsid w:val="006F1748"/>
    <w:rsid w:val="006F7449"/>
    <w:rsid w:val="006F7731"/>
    <w:rsid w:val="006F79AC"/>
    <w:rsid w:val="00700691"/>
    <w:rsid w:val="00702EE6"/>
    <w:rsid w:val="0070458C"/>
    <w:rsid w:val="00710F35"/>
    <w:rsid w:val="007123BD"/>
    <w:rsid w:val="00713EF7"/>
    <w:rsid w:val="00716DC5"/>
    <w:rsid w:val="00724D0E"/>
    <w:rsid w:val="00725E71"/>
    <w:rsid w:val="007337BB"/>
    <w:rsid w:val="00735B1E"/>
    <w:rsid w:val="00735C57"/>
    <w:rsid w:val="00740687"/>
    <w:rsid w:val="0074104E"/>
    <w:rsid w:val="00742C10"/>
    <w:rsid w:val="00743157"/>
    <w:rsid w:val="0074359F"/>
    <w:rsid w:val="00744F55"/>
    <w:rsid w:val="00750F1C"/>
    <w:rsid w:val="0075729B"/>
    <w:rsid w:val="00760063"/>
    <w:rsid w:val="007617F6"/>
    <w:rsid w:val="00763466"/>
    <w:rsid w:val="007638A5"/>
    <w:rsid w:val="007717AB"/>
    <w:rsid w:val="00771D31"/>
    <w:rsid w:val="0077595D"/>
    <w:rsid w:val="00775D6A"/>
    <w:rsid w:val="007764CE"/>
    <w:rsid w:val="0078015E"/>
    <w:rsid w:val="00784088"/>
    <w:rsid w:val="0078672F"/>
    <w:rsid w:val="00790A1C"/>
    <w:rsid w:val="00793B61"/>
    <w:rsid w:val="00796FA0"/>
    <w:rsid w:val="007A0C9D"/>
    <w:rsid w:val="007A55BC"/>
    <w:rsid w:val="007A5ABB"/>
    <w:rsid w:val="007B2D1D"/>
    <w:rsid w:val="007B33DD"/>
    <w:rsid w:val="007B3716"/>
    <w:rsid w:val="007B3797"/>
    <w:rsid w:val="007B4A88"/>
    <w:rsid w:val="007C06D1"/>
    <w:rsid w:val="007C0864"/>
    <w:rsid w:val="007D0BD2"/>
    <w:rsid w:val="007D718E"/>
    <w:rsid w:val="007D78FF"/>
    <w:rsid w:val="007E25E1"/>
    <w:rsid w:val="007E2677"/>
    <w:rsid w:val="007E5084"/>
    <w:rsid w:val="007E57AE"/>
    <w:rsid w:val="007F02ED"/>
    <w:rsid w:val="007F084E"/>
    <w:rsid w:val="007F1473"/>
    <w:rsid w:val="007F1573"/>
    <w:rsid w:val="007F2CD8"/>
    <w:rsid w:val="008011DF"/>
    <w:rsid w:val="00805703"/>
    <w:rsid w:val="00807581"/>
    <w:rsid w:val="0081142F"/>
    <w:rsid w:val="00813CF6"/>
    <w:rsid w:val="008213F1"/>
    <w:rsid w:val="00824711"/>
    <w:rsid w:val="00830BA5"/>
    <w:rsid w:val="00831A17"/>
    <w:rsid w:val="008344D0"/>
    <w:rsid w:val="008362CC"/>
    <w:rsid w:val="00837CA9"/>
    <w:rsid w:val="00843A00"/>
    <w:rsid w:val="008612CF"/>
    <w:rsid w:val="0086349F"/>
    <w:rsid w:val="008704F6"/>
    <w:rsid w:val="00870F61"/>
    <w:rsid w:val="00871209"/>
    <w:rsid w:val="008745AD"/>
    <w:rsid w:val="0087667E"/>
    <w:rsid w:val="0087704F"/>
    <w:rsid w:val="0088118D"/>
    <w:rsid w:val="00887EC8"/>
    <w:rsid w:val="00891C7D"/>
    <w:rsid w:val="008920BC"/>
    <w:rsid w:val="00892659"/>
    <w:rsid w:val="0089779C"/>
    <w:rsid w:val="008A12B4"/>
    <w:rsid w:val="008A1624"/>
    <w:rsid w:val="008A3013"/>
    <w:rsid w:val="008A4CF7"/>
    <w:rsid w:val="008A6F5E"/>
    <w:rsid w:val="008B01F2"/>
    <w:rsid w:val="008B196E"/>
    <w:rsid w:val="008B2505"/>
    <w:rsid w:val="008B288C"/>
    <w:rsid w:val="008C368C"/>
    <w:rsid w:val="008C4934"/>
    <w:rsid w:val="008D4F34"/>
    <w:rsid w:val="008D6B00"/>
    <w:rsid w:val="008D7733"/>
    <w:rsid w:val="008E2948"/>
    <w:rsid w:val="008E6B60"/>
    <w:rsid w:val="008F3CC5"/>
    <w:rsid w:val="008F476D"/>
    <w:rsid w:val="008F4BC1"/>
    <w:rsid w:val="008F56B8"/>
    <w:rsid w:val="008F59FE"/>
    <w:rsid w:val="008F7B53"/>
    <w:rsid w:val="00905777"/>
    <w:rsid w:val="00906D33"/>
    <w:rsid w:val="00913355"/>
    <w:rsid w:val="00915021"/>
    <w:rsid w:val="00915022"/>
    <w:rsid w:val="00917D1A"/>
    <w:rsid w:val="00924425"/>
    <w:rsid w:val="00925474"/>
    <w:rsid w:val="00927600"/>
    <w:rsid w:val="009352C0"/>
    <w:rsid w:val="009361D2"/>
    <w:rsid w:val="0093798B"/>
    <w:rsid w:val="00941FCF"/>
    <w:rsid w:val="00953BAD"/>
    <w:rsid w:val="00955675"/>
    <w:rsid w:val="00956300"/>
    <w:rsid w:val="00960256"/>
    <w:rsid w:val="00965FF7"/>
    <w:rsid w:val="009836CE"/>
    <w:rsid w:val="009843E1"/>
    <w:rsid w:val="00985D9F"/>
    <w:rsid w:val="00990023"/>
    <w:rsid w:val="00990581"/>
    <w:rsid w:val="009910D4"/>
    <w:rsid w:val="00991852"/>
    <w:rsid w:val="00992096"/>
    <w:rsid w:val="00992ABF"/>
    <w:rsid w:val="00993F7B"/>
    <w:rsid w:val="009948B0"/>
    <w:rsid w:val="009949DB"/>
    <w:rsid w:val="009A1FFB"/>
    <w:rsid w:val="009A6E2E"/>
    <w:rsid w:val="009A7EA6"/>
    <w:rsid w:val="009B4D26"/>
    <w:rsid w:val="009C164C"/>
    <w:rsid w:val="009C200C"/>
    <w:rsid w:val="009D0419"/>
    <w:rsid w:val="009D2BB1"/>
    <w:rsid w:val="009F21E2"/>
    <w:rsid w:val="009F34B1"/>
    <w:rsid w:val="009F3737"/>
    <w:rsid w:val="00A02A1B"/>
    <w:rsid w:val="00A0479A"/>
    <w:rsid w:val="00A1110F"/>
    <w:rsid w:val="00A144E4"/>
    <w:rsid w:val="00A14529"/>
    <w:rsid w:val="00A25B9F"/>
    <w:rsid w:val="00A279E7"/>
    <w:rsid w:val="00A300E6"/>
    <w:rsid w:val="00A30212"/>
    <w:rsid w:val="00A31A30"/>
    <w:rsid w:val="00A33B18"/>
    <w:rsid w:val="00A36A26"/>
    <w:rsid w:val="00A40EDB"/>
    <w:rsid w:val="00A4602D"/>
    <w:rsid w:val="00A473A6"/>
    <w:rsid w:val="00A529B7"/>
    <w:rsid w:val="00A52FFD"/>
    <w:rsid w:val="00A604EA"/>
    <w:rsid w:val="00A615C2"/>
    <w:rsid w:val="00A7006F"/>
    <w:rsid w:val="00A712F3"/>
    <w:rsid w:val="00A72C5D"/>
    <w:rsid w:val="00A90787"/>
    <w:rsid w:val="00A90C1D"/>
    <w:rsid w:val="00A92899"/>
    <w:rsid w:val="00A93A1D"/>
    <w:rsid w:val="00A94181"/>
    <w:rsid w:val="00A97EE0"/>
    <w:rsid w:val="00AA7B9C"/>
    <w:rsid w:val="00AB3AEB"/>
    <w:rsid w:val="00AC08B7"/>
    <w:rsid w:val="00AC15CE"/>
    <w:rsid w:val="00AC6F2C"/>
    <w:rsid w:val="00AD2B0E"/>
    <w:rsid w:val="00AE2161"/>
    <w:rsid w:val="00AE4ADB"/>
    <w:rsid w:val="00AF056F"/>
    <w:rsid w:val="00AF1251"/>
    <w:rsid w:val="00AF4577"/>
    <w:rsid w:val="00AF59C9"/>
    <w:rsid w:val="00AF7DA8"/>
    <w:rsid w:val="00B034ED"/>
    <w:rsid w:val="00B040B2"/>
    <w:rsid w:val="00B106FD"/>
    <w:rsid w:val="00B1443A"/>
    <w:rsid w:val="00B2317C"/>
    <w:rsid w:val="00B23F69"/>
    <w:rsid w:val="00B27DCA"/>
    <w:rsid w:val="00B30C45"/>
    <w:rsid w:val="00B30F93"/>
    <w:rsid w:val="00B313B2"/>
    <w:rsid w:val="00B35141"/>
    <w:rsid w:val="00B437DC"/>
    <w:rsid w:val="00B449A5"/>
    <w:rsid w:val="00B51F19"/>
    <w:rsid w:val="00B53878"/>
    <w:rsid w:val="00B56ECC"/>
    <w:rsid w:val="00B63D5F"/>
    <w:rsid w:val="00B668EE"/>
    <w:rsid w:val="00B765EE"/>
    <w:rsid w:val="00B769EE"/>
    <w:rsid w:val="00B77E8C"/>
    <w:rsid w:val="00B82798"/>
    <w:rsid w:val="00B828F3"/>
    <w:rsid w:val="00B8619E"/>
    <w:rsid w:val="00B9631A"/>
    <w:rsid w:val="00B963A8"/>
    <w:rsid w:val="00BA0A65"/>
    <w:rsid w:val="00BA4BD1"/>
    <w:rsid w:val="00BB1654"/>
    <w:rsid w:val="00BB27E8"/>
    <w:rsid w:val="00BB61DF"/>
    <w:rsid w:val="00BC0875"/>
    <w:rsid w:val="00BC37F5"/>
    <w:rsid w:val="00BC72B5"/>
    <w:rsid w:val="00BD1B3D"/>
    <w:rsid w:val="00BD32F6"/>
    <w:rsid w:val="00BE0674"/>
    <w:rsid w:val="00BE419A"/>
    <w:rsid w:val="00BE47F4"/>
    <w:rsid w:val="00BF0A64"/>
    <w:rsid w:val="00BF1FA9"/>
    <w:rsid w:val="00BF3167"/>
    <w:rsid w:val="00BF644D"/>
    <w:rsid w:val="00C00305"/>
    <w:rsid w:val="00C00CC1"/>
    <w:rsid w:val="00C01610"/>
    <w:rsid w:val="00C01C49"/>
    <w:rsid w:val="00C02BB3"/>
    <w:rsid w:val="00C0444D"/>
    <w:rsid w:val="00C06377"/>
    <w:rsid w:val="00C11A73"/>
    <w:rsid w:val="00C12F53"/>
    <w:rsid w:val="00C16A4B"/>
    <w:rsid w:val="00C22068"/>
    <w:rsid w:val="00C23C1E"/>
    <w:rsid w:val="00C254CA"/>
    <w:rsid w:val="00C266B3"/>
    <w:rsid w:val="00C37445"/>
    <w:rsid w:val="00C378BE"/>
    <w:rsid w:val="00C378C5"/>
    <w:rsid w:val="00C45055"/>
    <w:rsid w:val="00C45D66"/>
    <w:rsid w:val="00C55FE5"/>
    <w:rsid w:val="00C61D36"/>
    <w:rsid w:val="00C64155"/>
    <w:rsid w:val="00C6798F"/>
    <w:rsid w:val="00C67D4C"/>
    <w:rsid w:val="00C7254B"/>
    <w:rsid w:val="00C726FF"/>
    <w:rsid w:val="00C81266"/>
    <w:rsid w:val="00C815D9"/>
    <w:rsid w:val="00C845CB"/>
    <w:rsid w:val="00C866C1"/>
    <w:rsid w:val="00C928FA"/>
    <w:rsid w:val="00C94E18"/>
    <w:rsid w:val="00C9697E"/>
    <w:rsid w:val="00CA0448"/>
    <w:rsid w:val="00CA56B3"/>
    <w:rsid w:val="00CA79B6"/>
    <w:rsid w:val="00CB327E"/>
    <w:rsid w:val="00CB3D7C"/>
    <w:rsid w:val="00CC5B78"/>
    <w:rsid w:val="00CD1FF4"/>
    <w:rsid w:val="00CD2C90"/>
    <w:rsid w:val="00CD44F3"/>
    <w:rsid w:val="00CD6E2F"/>
    <w:rsid w:val="00CE00A3"/>
    <w:rsid w:val="00CF0A8D"/>
    <w:rsid w:val="00CF5315"/>
    <w:rsid w:val="00CF6220"/>
    <w:rsid w:val="00CF6C30"/>
    <w:rsid w:val="00D0137C"/>
    <w:rsid w:val="00D10798"/>
    <w:rsid w:val="00D11D63"/>
    <w:rsid w:val="00D13532"/>
    <w:rsid w:val="00D223EA"/>
    <w:rsid w:val="00D2645C"/>
    <w:rsid w:val="00D275E2"/>
    <w:rsid w:val="00D341C4"/>
    <w:rsid w:val="00D35E30"/>
    <w:rsid w:val="00D51FF0"/>
    <w:rsid w:val="00D56DD5"/>
    <w:rsid w:val="00D60D4C"/>
    <w:rsid w:val="00D612A5"/>
    <w:rsid w:val="00D61331"/>
    <w:rsid w:val="00D65CE8"/>
    <w:rsid w:val="00D709AC"/>
    <w:rsid w:val="00D74F24"/>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A8C"/>
    <w:rsid w:val="00DA5E27"/>
    <w:rsid w:val="00DB3BAB"/>
    <w:rsid w:val="00DC08BA"/>
    <w:rsid w:val="00DC2030"/>
    <w:rsid w:val="00DD2575"/>
    <w:rsid w:val="00DD32B6"/>
    <w:rsid w:val="00DE4890"/>
    <w:rsid w:val="00DF04E9"/>
    <w:rsid w:val="00DF0832"/>
    <w:rsid w:val="00DF27FE"/>
    <w:rsid w:val="00DF3839"/>
    <w:rsid w:val="00DF3C14"/>
    <w:rsid w:val="00DF586A"/>
    <w:rsid w:val="00E0116C"/>
    <w:rsid w:val="00E03256"/>
    <w:rsid w:val="00E04B58"/>
    <w:rsid w:val="00E073DE"/>
    <w:rsid w:val="00E12ADB"/>
    <w:rsid w:val="00E13D5B"/>
    <w:rsid w:val="00E17924"/>
    <w:rsid w:val="00E2107E"/>
    <w:rsid w:val="00E21F71"/>
    <w:rsid w:val="00E227B5"/>
    <w:rsid w:val="00E25D7E"/>
    <w:rsid w:val="00E2703D"/>
    <w:rsid w:val="00E32BE9"/>
    <w:rsid w:val="00E345AF"/>
    <w:rsid w:val="00E37645"/>
    <w:rsid w:val="00E417B9"/>
    <w:rsid w:val="00E41AD1"/>
    <w:rsid w:val="00E43B44"/>
    <w:rsid w:val="00E467BE"/>
    <w:rsid w:val="00E51135"/>
    <w:rsid w:val="00E54528"/>
    <w:rsid w:val="00E54F1E"/>
    <w:rsid w:val="00E6226F"/>
    <w:rsid w:val="00E62782"/>
    <w:rsid w:val="00E640F4"/>
    <w:rsid w:val="00E64F31"/>
    <w:rsid w:val="00E71AA9"/>
    <w:rsid w:val="00E74B36"/>
    <w:rsid w:val="00E75FBF"/>
    <w:rsid w:val="00E8094D"/>
    <w:rsid w:val="00E8408A"/>
    <w:rsid w:val="00E84117"/>
    <w:rsid w:val="00E87397"/>
    <w:rsid w:val="00E87A2D"/>
    <w:rsid w:val="00E91B79"/>
    <w:rsid w:val="00E93F6D"/>
    <w:rsid w:val="00E942ED"/>
    <w:rsid w:val="00E973B8"/>
    <w:rsid w:val="00EA0C3B"/>
    <w:rsid w:val="00EA2F8E"/>
    <w:rsid w:val="00EA34FA"/>
    <w:rsid w:val="00EA6A9A"/>
    <w:rsid w:val="00EA6F04"/>
    <w:rsid w:val="00EA7F07"/>
    <w:rsid w:val="00EC2BF6"/>
    <w:rsid w:val="00EC4D0A"/>
    <w:rsid w:val="00EC76F0"/>
    <w:rsid w:val="00EF07E2"/>
    <w:rsid w:val="00EF5C90"/>
    <w:rsid w:val="00EF65F0"/>
    <w:rsid w:val="00F02806"/>
    <w:rsid w:val="00F0520C"/>
    <w:rsid w:val="00F05E44"/>
    <w:rsid w:val="00F12E41"/>
    <w:rsid w:val="00F14953"/>
    <w:rsid w:val="00F14D4B"/>
    <w:rsid w:val="00F160DE"/>
    <w:rsid w:val="00F206BD"/>
    <w:rsid w:val="00F21883"/>
    <w:rsid w:val="00F23A74"/>
    <w:rsid w:val="00F27854"/>
    <w:rsid w:val="00F3054C"/>
    <w:rsid w:val="00F35783"/>
    <w:rsid w:val="00F36101"/>
    <w:rsid w:val="00F427DA"/>
    <w:rsid w:val="00F42B3D"/>
    <w:rsid w:val="00F46004"/>
    <w:rsid w:val="00F473FD"/>
    <w:rsid w:val="00F50E92"/>
    <w:rsid w:val="00F51A73"/>
    <w:rsid w:val="00F54B8E"/>
    <w:rsid w:val="00F563AB"/>
    <w:rsid w:val="00F62300"/>
    <w:rsid w:val="00F63FEA"/>
    <w:rsid w:val="00F66FF8"/>
    <w:rsid w:val="00F70BA5"/>
    <w:rsid w:val="00F764BD"/>
    <w:rsid w:val="00F77759"/>
    <w:rsid w:val="00F8075C"/>
    <w:rsid w:val="00F80CEC"/>
    <w:rsid w:val="00F8165A"/>
    <w:rsid w:val="00F83BC2"/>
    <w:rsid w:val="00F9405A"/>
    <w:rsid w:val="00F95B1C"/>
    <w:rsid w:val="00F96DCC"/>
    <w:rsid w:val="00FA6652"/>
    <w:rsid w:val="00FA7467"/>
    <w:rsid w:val="00FB04EA"/>
    <w:rsid w:val="00FB0E4E"/>
    <w:rsid w:val="00FB1AA2"/>
    <w:rsid w:val="00FB2FE1"/>
    <w:rsid w:val="00FC2A7C"/>
    <w:rsid w:val="00FC3E50"/>
    <w:rsid w:val="00FC40C1"/>
    <w:rsid w:val="00FC6928"/>
    <w:rsid w:val="00FD2135"/>
    <w:rsid w:val="00FD607C"/>
    <w:rsid w:val="00FE0E11"/>
    <w:rsid w:val="00FE468C"/>
    <w:rsid w:val="00FE5AD6"/>
    <w:rsid w:val="00FE6D48"/>
    <w:rsid w:val="00FE73F8"/>
    <w:rsid w:val="00FF54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DD5"/>
    <w:rPr>
      <w:sz w:val="24"/>
      <w:szCs w:val="24"/>
    </w:rPr>
  </w:style>
  <w:style w:type="paragraph" w:styleId="1">
    <w:name w:val="heading 1"/>
    <w:basedOn w:val="a"/>
    <w:next w:val="a"/>
    <w:link w:val="10"/>
    <w:uiPriority w:val="99"/>
    <w:qFormat/>
    <w:rsid w:val="00CC5B78"/>
    <w:pPr>
      <w:keepNext/>
      <w:jc w:val="center"/>
      <w:outlineLvl w:val="0"/>
    </w:pPr>
    <w:rPr>
      <w:b/>
      <w:bCs/>
      <w:caps/>
      <w:sz w:val="32"/>
    </w:rPr>
  </w:style>
  <w:style w:type="paragraph" w:styleId="2">
    <w:name w:val="heading 2"/>
    <w:basedOn w:val="a"/>
    <w:next w:val="a"/>
    <w:link w:val="20"/>
    <w:uiPriority w:val="99"/>
    <w:qFormat/>
    <w:rsid w:val="00CC5B78"/>
    <w:pPr>
      <w:keepNext/>
      <w:jc w:val="center"/>
      <w:outlineLvl w:val="1"/>
    </w:pPr>
    <w:rPr>
      <w:b/>
      <w:bCs/>
      <w:sz w:val="28"/>
    </w:rPr>
  </w:style>
  <w:style w:type="paragraph" w:styleId="3">
    <w:name w:val="heading 3"/>
    <w:basedOn w:val="a"/>
    <w:next w:val="a"/>
    <w:link w:val="30"/>
    <w:uiPriority w:val="99"/>
    <w:qFormat/>
    <w:rsid w:val="00CC5B78"/>
    <w:pPr>
      <w:keepNext/>
      <w:jc w:val="center"/>
      <w:outlineLvl w:val="2"/>
    </w:pPr>
    <w:rPr>
      <w:b/>
      <w:bCs/>
      <w:caps/>
      <w:sz w:val="27"/>
    </w:rPr>
  </w:style>
  <w:style w:type="paragraph" w:styleId="4">
    <w:name w:val="heading 4"/>
    <w:basedOn w:val="a"/>
    <w:next w:val="a"/>
    <w:link w:val="40"/>
    <w:semiHidden/>
    <w:unhideWhenUsed/>
    <w:qFormat/>
    <w:locked/>
    <w:rsid w:val="00CA79B6"/>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204E54"/>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549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0549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05491"/>
    <w:rPr>
      <w:rFonts w:ascii="Cambria" w:hAnsi="Cambria" w:cs="Times New Roman"/>
      <w:b/>
      <w:bCs/>
      <w:sz w:val="26"/>
      <w:szCs w:val="26"/>
    </w:rPr>
  </w:style>
  <w:style w:type="character" w:customStyle="1" w:styleId="50">
    <w:name w:val="Заголовок 5 Знак"/>
    <w:basedOn w:val="a0"/>
    <w:link w:val="5"/>
    <w:uiPriority w:val="99"/>
    <w:semiHidden/>
    <w:locked/>
    <w:rsid w:val="00204E54"/>
    <w:rPr>
      <w:rFonts w:ascii="Calibri" w:hAnsi="Calibri" w:cs="Times New Roman"/>
      <w:b/>
      <w:i/>
      <w:sz w:val="26"/>
    </w:rPr>
  </w:style>
  <w:style w:type="character" w:customStyle="1" w:styleId="80">
    <w:name w:val="Заголовок 8 Знак"/>
    <w:basedOn w:val="a0"/>
    <w:link w:val="8"/>
    <w:uiPriority w:val="99"/>
    <w:locked/>
    <w:rsid w:val="00C01C49"/>
    <w:rPr>
      <w:rFonts w:ascii="Calibri" w:hAnsi="Calibri" w:cs="Times New Roman"/>
      <w:i/>
      <w:sz w:val="24"/>
    </w:rPr>
  </w:style>
  <w:style w:type="paragraph" w:styleId="a3">
    <w:name w:val="Plain Text"/>
    <w:basedOn w:val="a"/>
    <w:link w:val="a4"/>
    <w:rsid w:val="0008229B"/>
    <w:rPr>
      <w:rFonts w:ascii="Courier New" w:hAnsi="Courier New"/>
      <w:sz w:val="20"/>
      <w:szCs w:val="20"/>
    </w:rPr>
  </w:style>
  <w:style w:type="character" w:customStyle="1" w:styleId="a4">
    <w:name w:val="Текст Знак"/>
    <w:basedOn w:val="a0"/>
    <w:link w:val="a3"/>
    <w:locked/>
    <w:rsid w:val="00386E62"/>
    <w:rPr>
      <w:rFonts w:ascii="Courier New" w:hAnsi="Courier New" w:cs="Times New Roman"/>
    </w:rPr>
  </w:style>
  <w:style w:type="paragraph" w:customStyle="1" w:styleId="ConsNormal">
    <w:name w:val="ConsNormal"/>
    <w:link w:val="ConsNormal0"/>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6">
    <w:name w:val="Верхний колонтитул Знак"/>
    <w:basedOn w:val="a0"/>
    <w:link w:val="a5"/>
    <w:uiPriority w:val="99"/>
    <w:locked/>
    <w:rsid w:val="009836CE"/>
    <w:rPr>
      <w:rFonts w:cs="Times New Roman"/>
      <w:sz w:val="24"/>
    </w:rPr>
  </w:style>
  <w:style w:type="paragraph" w:styleId="a7">
    <w:name w:val="Body Text"/>
    <w:basedOn w:val="a"/>
    <w:link w:val="a8"/>
    <w:uiPriority w:val="99"/>
    <w:rsid w:val="00F8165A"/>
    <w:pPr>
      <w:spacing w:after="120"/>
    </w:pPr>
  </w:style>
  <w:style w:type="character" w:customStyle="1" w:styleId="a8">
    <w:name w:val="Основной текст Знак"/>
    <w:basedOn w:val="a0"/>
    <w:link w:val="a7"/>
    <w:uiPriority w:val="99"/>
    <w:locked/>
    <w:rsid w:val="00F8165A"/>
    <w:rPr>
      <w:rFonts w:cs="Times New Roman"/>
      <w:sz w:val="24"/>
    </w:rPr>
  </w:style>
  <w:style w:type="paragraph" w:customStyle="1" w:styleId="ConsPlusNormal">
    <w:name w:val="ConsPlusNormal"/>
    <w:next w:val="a"/>
    <w:uiPriority w:val="99"/>
    <w:rsid w:val="00F8165A"/>
    <w:pPr>
      <w:widowControl w:val="0"/>
      <w:suppressAutoHyphens/>
      <w:autoSpaceDE w:val="0"/>
      <w:ind w:firstLine="720"/>
    </w:pPr>
    <w:rPr>
      <w:rFonts w:ascii="Arial" w:hAnsi="Arial" w:cs="Arial"/>
      <w:kern w:val="1"/>
      <w:lang w:eastAsia="fa-IR" w:bidi="fa-IR"/>
    </w:rPr>
  </w:style>
  <w:style w:type="paragraph" w:customStyle="1" w:styleId="21">
    <w:name w:val="Основной текст с отступом 21"/>
    <w:basedOn w:val="a"/>
    <w:uiPriority w:val="99"/>
    <w:rsid w:val="00F8165A"/>
    <w:pPr>
      <w:widowControl w:val="0"/>
      <w:suppressAutoHyphens/>
      <w:ind w:firstLine="900"/>
    </w:pPr>
    <w:rPr>
      <w:kern w:val="1"/>
      <w:sz w:val="28"/>
      <w:lang w:eastAsia="en-US"/>
    </w:rPr>
  </w:style>
  <w:style w:type="paragraph" w:styleId="a9">
    <w:name w:val="footer"/>
    <w:basedOn w:val="a"/>
    <w:link w:val="aa"/>
    <w:uiPriority w:val="99"/>
    <w:rsid w:val="009836CE"/>
    <w:pPr>
      <w:tabs>
        <w:tab w:val="center" w:pos="4677"/>
        <w:tab w:val="right" w:pos="9355"/>
      </w:tabs>
    </w:pPr>
  </w:style>
  <w:style w:type="character" w:customStyle="1" w:styleId="aa">
    <w:name w:val="Нижний колонтитул Знак"/>
    <w:basedOn w:val="a0"/>
    <w:link w:val="a9"/>
    <w:uiPriority w:val="99"/>
    <w:locked/>
    <w:rsid w:val="009836CE"/>
    <w:rPr>
      <w:rFonts w:cs="Times New Roman"/>
      <w:sz w:val="24"/>
    </w:rPr>
  </w:style>
  <w:style w:type="paragraph" w:styleId="ab">
    <w:name w:val="Body Text Indent"/>
    <w:basedOn w:val="a"/>
    <w:link w:val="ac"/>
    <w:uiPriority w:val="99"/>
    <w:rsid w:val="00031DD2"/>
    <w:pPr>
      <w:spacing w:after="120"/>
      <w:ind w:left="283"/>
    </w:pPr>
  </w:style>
  <w:style w:type="character" w:customStyle="1" w:styleId="ac">
    <w:name w:val="Основной текст с отступом Знак"/>
    <w:basedOn w:val="a0"/>
    <w:link w:val="ab"/>
    <w:uiPriority w:val="99"/>
    <w:semiHidden/>
    <w:locked/>
    <w:rsid w:val="00405491"/>
    <w:rPr>
      <w:rFonts w:cs="Times New Roman"/>
      <w:sz w:val="24"/>
      <w:szCs w:val="24"/>
    </w:rPr>
  </w:style>
  <w:style w:type="paragraph" w:customStyle="1" w:styleId="31">
    <w:name w:val="Основной текст с отступом 31"/>
    <w:basedOn w:val="a"/>
    <w:uiPriority w:val="99"/>
    <w:rsid w:val="00031DD2"/>
    <w:pPr>
      <w:suppressAutoHyphens/>
      <w:ind w:firstLine="900"/>
      <w:jc w:val="both"/>
    </w:pPr>
    <w:rPr>
      <w:color w:val="000000"/>
      <w:sz w:val="28"/>
      <w:lang w:eastAsia="ar-SA"/>
    </w:rPr>
  </w:style>
  <w:style w:type="paragraph" w:styleId="ad">
    <w:name w:val="Balloon Text"/>
    <w:basedOn w:val="a"/>
    <w:link w:val="ae"/>
    <w:uiPriority w:val="99"/>
    <w:semiHidden/>
    <w:rsid w:val="00281084"/>
    <w:rPr>
      <w:rFonts w:ascii="Tahoma" w:hAnsi="Tahoma" w:cs="Tahoma"/>
      <w:sz w:val="16"/>
      <w:szCs w:val="16"/>
    </w:rPr>
  </w:style>
  <w:style w:type="character" w:customStyle="1" w:styleId="ae">
    <w:name w:val="Текст выноски Знак"/>
    <w:basedOn w:val="a0"/>
    <w:link w:val="ad"/>
    <w:uiPriority w:val="99"/>
    <w:semiHidden/>
    <w:locked/>
    <w:rsid w:val="00405491"/>
    <w:rPr>
      <w:rFonts w:cs="Times New Roman"/>
      <w:sz w:val="2"/>
    </w:rPr>
  </w:style>
  <w:style w:type="character" w:customStyle="1" w:styleId="af">
    <w:name w:val="Гипертекстовая ссылка"/>
    <w:uiPriority w:val="99"/>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hAnsi="Arial" w:cs="Arial"/>
      <w:kern w:val="1"/>
      <w:sz w:val="20"/>
      <w:szCs w:val="20"/>
      <w:lang w:eastAsia="fa-IR" w:bidi="fa-IR"/>
    </w:rPr>
  </w:style>
  <w:style w:type="paragraph" w:customStyle="1" w:styleId="af0">
    <w:name w:val="Стиль"/>
    <w:uiPriority w:val="99"/>
    <w:rsid w:val="00D757AA"/>
    <w:pPr>
      <w:widowControl w:val="0"/>
      <w:suppressAutoHyphens/>
      <w:ind w:firstLine="720"/>
      <w:jc w:val="both"/>
    </w:pPr>
    <w:rPr>
      <w:rFonts w:ascii="Arial" w:hAnsi="Arial"/>
      <w:kern w:val="1"/>
      <w:sz w:val="24"/>
      <w:lang w:eastAsia="ar-SA"/>
    </w:rPr>
  </w:style>
  <w:style w:type="paragraph" w:customStyle="1" w:styleId="22">
    <w:name w:val="Основной текст с отступом 22"/>
    <w:basedOn w:val="a"/>
    <w:uiPriority w:val="99"/>
    <w:rsid w:val="00666F4E"/>
    <w:pPr>
      <w:widowControl w:val="0"/>
      <w:suppressAutoHyphens/>
      <w:overflowPunct w:val="0"/>
      <w:autoSpaceDE w:val="0"/>
      <w:spacing w:before="20" w:after="20"/>
      <w:ind w:firstLine="708"/>
      <w:jc w:val="both"/>
      <w:textAlignment w:val="baseline"/>
    </w:pPr>
    <w:rPr>
      <w:kern w:val="1"/>
      <w:sz w:val="28"/>
      <w:szCs w:val="28"/>
      <w:lang w:eastAsia="en-US"/>
    </w:rPr>
  </w:style>
  <w:style w:type="character" w:styleId="af1">
    <w:name w:val="Hyperlink"/>
    <w:basedOn w:val="a0"/>
    <w:uiPriority w:val="99"/>
    <w:rsid w:val="003E4662"/>
    <w:rPr>
      <w:rFonts w:cs="Times New Roman"/>
      <w:color w:val="0000FF"/>
      <w:u w:val="single"/>
    </w:rPr>
  </w:style>
  <w:style w:type="paragraph" w:customStyle="1" w:styleId="WW-3">
    <w:name w:val="WW-Основной текст с отступом 3"/>
    <w:basedOn w:val="a"/>
    <w:uiPriority w:val="99"/>
    <w:rsid w:val="0046274D"/>
    <w:pPr>
      <w:widowControl w:val="0"/>
      <w:tabs>
        <w:tab w:val="left" w:pos="-1276"/>
      </w:tabs>
      <w:suppressAutoHyphens/>
      <w:ind w:firstLine="851"/>
      <w:jc w:val="both"/>
    </w:pPr>
    <w:rPr>
      <w:b/>
      <w:bCs/>
      <w:i/>
      <w:iCs/>
      <w:kern w:val="1"/>
      <w:sz w:val="28"/>
      <w:szCs w:val="28"/>
      <w:lang w:eastAsia="en-US"/>
    </w:rPr>
  </w:style>
  <w:style w:type="paragraph" w:customStyle="1" w:styleId="af2">
    <w:name w:val="адресат"/>
    <w:basedOn w:val="a"/>
    <w:uiPriority w:val="99"/>
    <w:rsid w:val="00023928"/>
    <w:pPr>
      <w:suppressAutoHyphens/>
      <w:spacing w:line="100" w:lineRule="atLeast"/>
    </w:pPr>
    <w:rPr>
      <w:kern w:val="1"/>
      <w:lang w:eastAsia="ar-SA"/>
    </w:rPr>
  </w:style>
  <w:style w:type="character" w:styleId="af3">
    <w:name w:val="Emphasis"/>
    <w:basedOn w:val="a0"/>
    <w:uiPriority w:val="99"/>
    <w:qFormat/>
    <w:rsid w:val="00F63FEA"/>
    <w:rPr>
      <w:rFonts w:cs="Times New Roman"/>
      <w:i/>
    </w:rPr>
  </w:style>
  <w:style w:type="paragraph" w:customStyle="1" w:styleId="11">
    <w:name w:val="Текст1"/>
    <w:basedOn w:val="a"/>
    <w:rsid w:val="006B2A62"/>
    <w:rPr>
      <w:rFonts w:ascii="Courier New" w:hAnsi="Courier New"/>
      <w:sz w:val="20"/>
      <w:szCs w:val="20"/>
      <w:lang w:eastAsia="ar-SA"/>
    </w:rPr>
  </w:style>
  <w:style w:type="character" w:customStyle="1" w:styleId="12">
    <w:name w:val="Текст Знак1"/>
    <w:basedOn w:val="a0"/>
    <w:uiPriority w:val="99"/>
    <w:rsid w:val="000519E4"/>
    <w:rPr>
      <w:rFonts w:ascii="Courier New" w:hAnsi="Courier New" w:cs="Times New Roman"/>
      <w:lang w:val="ru-RU" w:eastAsia="ru-RU" w:bidi="ar-SA"/>
    </w:rPr>
  </w:style>
  <w:style w:type="character" w:customStyle="1" w:styleId="ConsNormal0">
    <w:name w:val="ConsNormal Знак"/>
    <w:basedOn w:val="a0"/>
    <w:link w:val="ConsNormal"/>
    <w:locked/>
    <w:rsid w:val="00716DC5"/>
    <w:rPr>
      <w:rFonts w:ascii="Arial" w:hAnsi="Arial"/>
      <w:lang w:val="ru-RU" w:eastAsia="ru-RU" w:bidi="ar-SA"/>
    </w:rPr>
  </w:style>
  <w:style w:type="paragraph" w:styleId="af4">
    <w:name w:val="No Spacing"/>
    <w:uiPriority w:val="1"/>
    <w:qFormat/>
    <w:rsid w:val="00177926"/>
    <w:rPr>
      <w:rFonts w:ascii="Calibri" w:hAnsi="Calibri"/>
      <w:sz w:val="22"/>
      <w:szCs w:val="22"/>
    </w:rPr>
  </w:style>
  <w:style w:type="paragraph" w:customStyle="1" w:styleId="ConsNonformat">
    <w:name w:val="ConsNonformat"/>
    <w:rsid w:val="00177926"/>
    <w:pPr>
      <w:suppressAutoHyphens/>
      <w:autoSpaceDE w:val="0"/>
      <w:ind w:right="19772"/>
    </w:pPr>
    <w:rPr>
      <w:rFonts w:ascii="Courier New" w:hAnsi="Courier New" w:cs="Courier New"/>
      <w:sz w:val="24"/>
      <w:szCs w:val="24"/>
      <w:lang w:eastAsia="ar-SA"/>
    </w:rPr>
  </w:style>
  <w:style w:type="paragraph" w:customStyle="1" w:styleId="13">
    <w:name w:val="обычный_1 Знак Знак Знак Знак Знак Знак Знак Знак Знак"/>
    <w:basedOn w:val="a"/>
    <w:rsid w:val="00A4602D"/>
    <w:pPr>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semiHidden/>
    <w:rsid w:val="00CA79B6"/>
    <w:rPr>
      <w:rFonts w:ascii="Calibri" w:eastAsia="Times New Roman" w:hAnsi="Calibri" w:cs="Times New Roman"/>
      <w:b/>
      <w:bCs/>
      <w:sz w:val="28"/>
      <w:szCs w:val="28"/>
    </w:rPr>
  </w:style>
  <w:style w:type="paragraph" w:styleId="HTML">
    <w:name w:val="HTML Preformatted"/>
    <w:basedOn w:val="a"/>
    <w:link w:val="HTML0"/>
    <w:rsid w:val="00CA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A79B6"/>
    <w:rPr>
      <w:rFonts w:ascii="Courier New" w:hAnsi="Courier New" w:cs="Courier New"/>
    </w:rPr>
  </w:style>
  <w:style w:type="character" w:customStyle="1" w:styleId="spelle">
    <w:name w:val="spelle"/>
    <w:basedOn w:val="a0"/>
    <w:rsid w:val="00CA79B6"/>
  </w:style>
</w:styles>
</file>

<file path=word/webSettings.xml><?xml version="1.0" encoding="utf-8"?>
<w:webSettings xmlns:r="http://schemas.openxmlformats.org/officeDocument/2006/relationships" xmlns:w="http://schemas.openxmlformats.org/wordprocessingml/2006/main">
  <w:divs>
    <w:div w:id="894007756">
      <w:marLeft w:val="0"/>
      <w:marRight w:val="0"/>
      <w:marTop w:val="0"/>
      <w:marBottom w:val="0"/>
      <w:divBdr>
        <w:top w:val="none" w:sz="0" w:space="0" w:color="auto"/>
        <w:left w:val="none" w:sz="0" w:space="0" w:color="auto"/>
        <w:bottom w:val="none" w:sz="0" w:space="0" w:color="auto"/>
        <w:right w:val="none" w:sz="0" w:space="0" w:color="auto"/>
      </w:divBdr>
    </w:div>
    <w:div w:id="894007757">
      <w:marLeft w:val="0"/>
      <w:marRight w:val="0"/>
      <w:marTop w:val="0"/>
      <w:marBottom w:val="0"/>
      <w:divBdr>
        <w:top w:val="none" w:sz="0" w:space="0" w:color="auto"/>
        <w:left w:val="none" w:sz="0" w:space="0" w:color="auto"/>
        <w:bottom w:val="none" w:sz="0" w:space="0" w:color="auto"/>
        <w:right w:val="none" w:sz="0" w:space="0" w:color="auto"/>
      </w:divBdr>
    </w:div>
    <w:div w:id="894007758">
      <w:marLeft w:val="0"/>
      <w:marRight w:val="0"/>
      <w:marTop w:val="0"/>
      <w:marBottom w:val="0"/>
      <w:divBdr>
        <w:top w:val="none" w:sz="0" w:space="0" w:color="auto"/>
        <w:left w:val="none" w:sz="0" w:space="0" w:color="auto"/>
        <w:bottom w:val="none" w:sz="0" w:space="0" w:color="auto"/>
        <w:right w:val="none" w:sz="0" w:space="0" w:color="auto"/>
      </w:divBdr>
    </w:div>
    <w:div w:id="20691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9</Pages>
  <Words>3240</Words>
  <Characters>18473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dc:description/>
  <cp:lastModifiedBy>Pshehskaya</cp:lastModifiedBy>
  <cp:revision>18</cp:revision>
  <cp:lastPrinted>2019-06-05T13:57:00Z</cp:lastPrinted>
  <dcterms:created xsi:type="dcterms:W3CDTF">2019-05-28T10:56:00Z</dcterms:created>
  <dcterms:modified xsi:type="dcterms:W3CDTF">2020-07-30T08:12:00Z</dcterms:modified>
</cp:coreProperties>
</file>