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0" w:rsidRPr="00604F77" w:rsidRDefault="00005510" w:rsidP="006D10BF">
      <w:pPr>
        <w:widowControl w:val="0"/>
        <w:jc w:val="center"/>
        <w:rPr>
          <w:rFonts w:ascii="Arial" w:hAnsi="Arial" w:cs="Arial"/>
          <w:b/>
          <w:color w:val="000000"/>
        </w:rPr>
      </w:pPr>
    </w:p>
    <w:p w:rsidR="00604F77" w:rsidRPr="00604F77" w:rsidRDefault="00604F77" w:rsidP="006D10BF">
      <w:pPr>
        <w:widowControl w:val="0"/>
        <w:jc w:val="center"/>
        <w:rPr>
          <w:rFonts w:ascii="Arial" w:hAnsi="Arial" w:cs="Arial"/>
        </w:rPr>
      </w:pPr>
      <w:r w:rsidRPr="00604F77">
        <w:rPr>
          <w:rFonts w:ascii="Arial" w:hAnsi="Arial" w:cs="Arial"/>
        </w:rPr>
        <w:t>КРАСНОДАРСКИЙ КРАЙ</w:t>
      </w:r>
    </w:p>
    <w:p w:rsidR="00604F77" w:rsidRPr="00604F77" w:rsidRDefault="00604F77" w:rsidP="006D10BF">
      <w:pPr>
        <w:widowControl w:val="0"/>
        <w:jc w:val="center"/>
        <w:rPr>
          <w:rFonts w:ascii="Arial" w:hAnsi="Arial" w:cs="Arial"/>
        </w:rPr>
      </w:pPr>
      <w:r w:rsidRPr="00604F77">
        <w:rPr>
          <w:rFonts w:ascii="Arial" w:hAnsi="Arial" w:cs="Arial"/>
        </w:rPr>
        <w:t>БЕЛОРЕЧЕНСКИЙ РАЙОН</w:t>
      </w:r>
    </w:p>
    <w:p w:rsidR="00604F77" w:rsidRPr="00604F77" w:rsidRDefault="00604F77" w:rsidP="006D10BF">
      <w:pPr>
        <w:widowControl w:val="0"/>
        <w:jc w:val="center"/>
        <w:rPr>
          <w:rFonts w:ascii="Arial" w:hAnsi="Arial" w:cs="Arial"/>
        </w:rPr>
      </w:pPr>
      <w:r w:rsidRPr="00604F77">
        <w:rPr>
          <w:rFonts w:ascii="Arial" w:hAnsi="Arial" w:cs="Arial"/>
        </w:rPr>
        <w:t>СОВЕТ ПШЕХСКОГО СЕЛЬСКОГО ПОСЕЛЕНИЯ</w:t>
      </w:r>
    </w:p>
    <w:p w:rsidR="00604F77" w:rsidRPr="00604F77" w:rsidRDefault="00604F77" w:rsidP="006D10BF">
      <w:pPr>
        <w:widowControl w:val="0"/>
        <w:jc w:val="center"/>
        <w:rPr>
          <w:rFonts w:ascii="Arial" w:hAnsi="Arial" w:cs="Arial"/>
        </w:rPr>
      </w:pPr>
      <w:r w:rsidRPr="00604F77">
        <w:rPr>
          <w:rFonts w:ascii="Arial" w:hAnsi="Arial" w:cs="Arial"/>
        </w:rPr>
        <w:t>БЕЛОРЕЧЕНСКОГО РАЙОНА</w:t>
      </w:r>
    </w:p>
    <w:p w:rsidR="00604F77" w:rsidRPr="00604F77" w:rsidRDefault="00604F77" w:rsidP="006D10BF">
      <w:pPr>
        <w:widowControl w:val="0"/>
        <w:jc w:val="center"/>
        <w:rPr>
          <w:rFonts w:ascii="Arial" w:hAnsi="Arial" w:cs="Arial"/>
        </w:rPr>
      </w:pPr>
    </w:p>
    <w:p w:rsidR="00604F77" w:rsidRPr="00604F77" w:rsidRDefault="00604F77" w:rsidP="006D10BF">
      <w:pPr>
        <w:widowControl w:val="0"/>
        <w:jc w:val="center"/>
        <w:rPr>
          <w:rFonts w:ascii="Arial" w:hAnsi="Arial" w:cs="Arial"/>
        </w:rPr>
      </w:pPr>
      <w:r w:rsidRPr="00604F77">
        <w:rPr>
          <w:rFonts w:ascii="Arial" w:hAnsi="Arial" w:cs="Arial"/>
        </w:rPr>
        <w:t>РЕШЕНИЕ</w:t>
      </w:r>
    </w:p>
    <w:p w:rsidR="00604F77" w:rsidRPr="00604F77" w:rsidRDefault="00604F77" w:rsidP="006D10BF">
      <w:pPr>
        <w:widowControl w:val="0"/>
        <w:jc w:val="center"/>
        <w:rPr>
          <w:rFonts w:ascii="Arial" w:hAnsi="Arial" w:cs="Arial"/>
        </w:rPr>
      </w:pPr>
    </w:p>
    <w:p w:rsidR="00604F77" w:rsidRPr="00604F77" w:rsidRDefault="00604F77" w:rsidP="006D10BF">
      <w:pPr>
        <w:widowControl w:val="0"/>
        <w:tabs>
          <w:tab w:val="center" w:pos="4819"/>
          <w:tab w:val="left" w:pos="7200"/>
          <w:tab w:val="right" w:pos="9639"/>
        </w:tabs>
        <w:jc w:val="center"/>
        <w:rPr>
          <w:rFonts w:ascii="Arial" w:hAnsi="Arial" w:cs="Arial"/>
        </w:rPr>
      </w:pPr>
      <w:r w:rsidRPr="00604F77">
        <w:rPr>
          <w:rFonts w:ascii="Arial" w:hAnsi="Arial" w:cs="Arial"/>
        </w:rPr>
        <w:t xml:space="preserve">14 февраля 2020 года </w:t>
      </w:r>
      <w:r w:rsidRPr="00604F77">
        <w:rPr>
          <w:rFonts w:ascii="Arial" w:hAnsi="Arial" w:cs="Arial"/>
        </w:rPr>
        <w:tab/>
        <w:t>№34</w:t>
      </w:r>
      <w:r w:rsidRPr="00604F77">
        <w:rPr>
          <w:rFonts w:ascii="Arial" w:hAnsi="Arial" w:cs="Arial"/>
        </w:rPr>
        <w:tab/>
        <w:t>ст.Пшехская</w:t>
      </w:r>
    </w:p>
    <w:p w:rsidR="00604F77" w:rsidRPr="00604F77" w:rsidRDefault="00604F77" w:rsidP="006D10BF">
      <w:pPr>
        <w:widowControl w:val="0"/>
        <w:tabs>
          <w:tab w:val="left" w:pos="900"/>
        </w:tabs>
        <w:jc w:val="center"/>
        <w:rPr>
          <w:rFonts w:ascii="Arial" w:hAnsi="Arial" w:cs="Arial"/>
          <w:color w:val="000000"/>
        </w:rPr>
      </w:pPr>
    </w:p>
    <w:p w:rsidR="00604F77" w:rsidRPr="00604F77" w:rsidRDefault="00604F77" w:rsidP="006D10BF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04F77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604F77" w:rsidRPr="00604F77" w:rsidRDefault="00604F77" w:rsidP="006D10BF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04F77">
        <w:rPr>
          <w:rFonts w:ascii="Arial" w:hAnsi="Arial" w:cs="Arial"/>
          <w:b/>
          <w:snapToGrid w:val="0"/>
          <w:sz w:val="32"/>
          <w:szCs w:val="32"/>
        </w:rPr>
        <w:t xml:space="preserve">Пшехского сельского поселения Белореченского района от 17 декабря 2019 года № 24 «О бюджете </w:t>
      </w:r>
      <w:proofErr w:type="spellStart"/>
      <w:r w:rsidRPr="00604F77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Pr="00604F77">
        <w:rPr>
          <w:rFonts w:ascii="Arial" w:hAnsi="Arial" w:cs="Arial"/>
          <w:b/>
          <w:snapToGrid w:val="0"/>
          <w:sz w:val="32"/>
          <w:szCs w:val="32"/>
        </w:rPr>
        <w:t xml:space="preserve"> сельского поселения Белореченского района на 2020 год»</w:t>
      </w:r>
    </w:p>
    <w:p w:rsidR="00005510" w:rsidRPr="00604F77" w:rsidRDefault="00005510" w:rsidP="006D10BF">
      <w:pPr>
        <w:pStyle w:val="a3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005510" w:rsidRPr="00604F77" w:rsidRDefault="00005510" w:rsidP="006D10BF">
      <w:pPr>
        <w:pStyle w:val="a3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E770C0" w:rsidRPr="00604F77" w:rsidRDefault="00E770C0" w:rsidP="006D10BF">
      <w:pPr>
        <w:pStyle w:val="a8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</w:t>
      </w:r>
      <w:r w:rsidR="00604F77">
        <w:rPr>
          <w:rFonts w:ascii="Arial" w:hAnsi="Arial" w:cs="Arial"/>
          <w:sz w:val="24"/>
          <w:szCs w:val="24"/>
        </w:rPr>
        <w:t xml:space="preserve">ии», руководствуясь статьей 26 </w:t>
      </w:r>
      <w:r w:rsidRPr="00604F77">
        <w:rPr>
          <w:rFonts w:ascii="Arial" w:hAnsi="Arial" w:cs="Arial"/>
          <w:sz w:val="24"/>
          <w:szCs w:val="24"/>
        </w:rPr>
        <w:t>Устава Пшехского сельского поселения Белореченского района, Совет Пшехского сельского поселения Белореченского района решил:</w:t>
      </w:r>
    </w:p>
    <w:p w:rsidR="00E770C0" w:rsidRPr="00604F77" w:rsidRDefault="00604F77" w:rsidP="006D10BF">
      <w:pPr>
        <w:pStyle w:val="Heading1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E770C0" w:rsidRPr="00604F77">
        <w:rPr>
          <w:rFonts w:ascii="Arial" w:hAnsi="Arial" w:cs="Arial"/>
          <w:sz w:val="24"/>
          <w:szCs w:val="24"/>
        </w:rPr>
        <w:t xml:space="preserve">Внести в решение Совета Пшехского сельского поселения Белореченского района от 17 декабря 2019 года № 24 «О бюджете Пшехского сельского поселения Белореченского района на 2020 год» следующие изменения: </w:t>
      </w:r>
    </w:p>
    <w:p w:rsidR="00E770C0" w:rsidRPr="00604F77" w:rsidRDefault="00604F77" w:rsidP="006D10BF">
      <w:pPr>
        <w:pStyle w:val="ConsNonformat"/>
        <w:tabs>
          <w:tab w:val="left" w:pos="540"/>
          <w:tab w:val="left" w:pos="720"/>
        </w:tabs>
        <w:ind w:righ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70C0" w:rsidRPr="00604F77">
        <w:rPr>
          <w:rFonts w:ascii="Arial" w:hAnsi="Arial" w:cs="Arial"/>
          <w:sz w:val="24"/>
          <w:szCs w:val="24"/>
        </w:rPr>
        <w:t>Администрации Пшехского сельского поселения произвести передвижение бюджетных ассигнований:</w:t>
      </w:r>
    </w:p>
    <w:p w:rsidR="00E770C0" w:rsidRPr="00604F77" w:rsidRDefault="00604F77" w:rsidP="006D10BF">
      <w:pPr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770C0" w:rsidRPr="00604F77">
        <w:rPr>
          <w:rFonts w:ascii="Arial" w:hAnsi="Arial" w:cs="Arial"/>
        </w:rPr>
        <w:t>Уменьшить ассигнования в сумме 1 076 875,00 рублей, в том числе:</w:t>
      </w:r>
    </w:p>
    <w:p w:rsidR="00E770C0" w:rsidRPr="00604F77" w:rsidRDefault="00604F77" w:rsidP="006D10BF">
      <w:pPr>
        <w:widowControl w:val="0"/>
        <w:numPr>
          <w:ilvl w:val="0"/>
          <w:numId w:val="2"/>
        </w:numPr>
        <w:tabs>
          <w:tab w:val="left" w:pos="3366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1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коду раздела, подраздела </w:t>
      </w:r>
      <w:r w:rsidR="00E770C0" w:rsidRPr="00604F77">
        <w:rPr>
          <w:rFonts w:ascii="Arial" w:hAnsi="Arial" w:cs="Arial"/>
        </w:rPr>
        <w:t>08 01 «Культура», коду целевой статьи 59.2.00.00590 «Расходы на обеспечение деятельности (оказание услуг) муниципальных учреждений», коду вида расходов 600 «Предоставление субсидий муниципальным бюджетным, автономным учреждениям и иным некоммерческим организациям» в сумме 985 360 рублей;</w:t>
      </w:r>
    </w:p>
    <w:p w:rsidR="00E770C0" w:rsidRPr="00604F77" w:rsidRDefault="00E770C0" w:rsidP="006D10BF">
      <w:pPr>
        <w:widowControl w:val="0"/>
        <w:numPr>
          <w:ilvl w:val="0"/>
          <w:numId w:val="2"/>
        </w:numPr>
        <w:tabs>
          <w:tab w:val="left" w:pos="3366"/>
        </w:tabs>
        <w:ind w:left="0" w:firstLine="567"/>
        <w:jc w:val="both"/>
        <w:rPr>
          <w:rFonts w:ascii="Arial" w:hAnsi="Arial" w:cs="Arial"/>
        </w:rPr>
      </w:pPr>
      <w:r w:rsidRPr="00604F77">
        <w:rPr>
          <w:rFonts w:ascii="Arial" w:hAnsi="Arial" w:cs="Arial"/>
        </w:rPr>
        <w:t>-</w:t>
      </w:r>
      <w:r w:rsidR="006D10BF">
        <w:rPr>
          <w:rFonts w:ascii="Arial" w:hAnsi="Arial" w:cs="Arial"/>
        </w:rPr>
        <w:t xml:space="preserve"> </w:t>
      </w:r>
      <w:r w:rsidRPr="00604F77">
        <w:rPr>
          <w:rFonts w:ascii="Arial" w:hAnsi="Arial" w:cs="Arial"/>
        </w:rPr>
        <w:t>по к</w:t>
      </w:r>
      <w:r w:rsidR="00F06D07">
        <w:rPr>
          <w:rFonts w:ascii="Arial" w:hAnsi="Arial" w:cs="Arial"/>
        </w:rPr>
        <w:t xml:space="preserve">оду раздела, </w:t>
      </w:r>
      <w:r w:rsidR="00604F77">
        <w:rPr>
          <w:rFonts w:ascii="Arial" w:hAnsi="Arial" w:cs="Arial"/>
        </w:rPr>
        <w:t>подраздела</w:t>
      </w:r>
      <w:r w:rsidRPr="00604F77">
        <w:rPr>
          <w:rFonts w:ascii="Arial" w:hAnsi="Arial" w:cs="Arial"/>
        </w:rPr>
        <w:t xml:space="preserve"> 05 02 «Коммунальное хозяйство», коду целевой статьи 66.0.00.10270 «Мероприятия в области коммунального хозяйства», коду вида расходов 200 «Закупка товаров, работ и услуг для обеспечения государственных (муниципальных) нужд» в сумме 91 515 рублей;</w:t>
      </w:r>
    </w:p>
    <w:p w:rsidR="00E770C0" w:rsidRPr="00604F77" w:rsidRDefault="00E770C0" w:rsidP="006D10BF">
      <w:pPr>
        <w:widowControl w:val="0"/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 xml:space="preserve">1.2. Увеличить ассигнования в сумме 1 076 875,00 рублей, в том числе: </w:t>
      </w:r>
    </w:p>
    <w:p w:rsidR="00E770C0" w:rsidRPr="00604F77" w:rsidRDefault="00604F77" w:rsidP="006D10BF">
      <w:pPr>
        <w:widowControl w:val="0"/>
        <w:numPr>
          <w:ilvl w:val="0"/>
          <w:numId w:val="2"/>
        </w:numPr>
        <w:tabs>
          <w:tab w:val="left" w:pos="3366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коду раздела, подраздела </w:t>
      </w:r>
      <w:r w:rsidR="00E770C0" w:rsidRPr="00604F77">
        <w:rPr>
          <w:rFonts w:ascii="Arial" w:hAnsi="Arial" w:cs="Arial"/>
        </w:rPr>
        <w:t>08 01 «Культура», коду целевой статьи 59.2.00.09010 «Приобретение муниципальным учреждением движимого имущества», коду вида расходов 600 «Предоставление субсидий муниципальным бюджетным, автономным учреждениям и иным некоммерческим организациям» в сумме 122 500 рублей для оплаты склад для хранения материалов.</w:t>
      </w:r>
    </w:p>
    <w:p w:rsidR="00E770C0" w:rsidRPr="00604F77" w:rsidRDefault="00604F77" w:rsidP="006D10BF">
      <w:pPr>
        <w:widowControl w:val="0"/>
        <w:numPr>
          <w:ilvl w:val="0"/>
          <w:numId w:val="2"/>
        </w:numPr>
        <w:tabs>
          <w:tab w:val="left" w:pos="3366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коду раздела, подраздела</w:t>
      </w:r>
      <w:r w:rsidR="00E770C0" w:rsidRPr="00604F77">
        <w:rPr>
          <w:rFonts w:ascii="Arial" w:hAnsi="Arial" w:cs="Arial"/>
        </w:rPr>
        <w:t xml:space="preserve"> 08 01 «Культура», коду целевой статьи 59.2.00.09020 «Осуществление капитального ремонта», коду вида расходов 600 «Предоставление субсидий муниципальным бюджетным, автономным учреждениям и иным некоммерческим организациям» в сумме 555 760 рублей.</w:t>
      </w:r>
    </w:p>
    <w:p w:rsidR="00E770C0" w:rsidRPr="00604F77" w:rsidRDefault="00E770C0" w:rsidP="006D10BF">
      <w:pPr>
        <w:pStyle w:val="aa"/>
        <w:widowControl w:val="0"/>
        <w:numPr>
          <w:ilvl w:val="0"/>
          <w:numId w:val="2"/>
        </w:numPr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- по коду раздела, подраздела 01.06 «Обеспечение деятельности финансовых, налоговых и таможенных органов и органов финансового (ф</w:t>
      </w:r>
      <w:r w:rsidR="00604F77">
        <w:rPr>
          <w:rFonts w:ascii="Arial" w:hAnsi="Arial" w:cs="Arial"/>
          <w:sz w:val="24"/>
          <w:szCs w:val="24"/>
        </w:rPr>
        <w:t xml:space="preserve">инансово-бюджетного) надзора», </w:t>
      </w:r>
      <w:r w:rsidRPr="00604F77">
        <w:rPr>
          <w:rFonts w:ascii="Arial" w:hAnsi="Arial" w:cs="Arial"/>
          <w:sz w:val="24"/>
          <w:szCs w:val="24"/>
        </w:rPr>
        <w:t>коду целевой статьи 99.0.0025010 «Расходы на передачу полномочий из поселений», коду вида расходов</w:t>
      </w:r>
      <w:r w:rsidR="00604F77">
        <w:rPr>
          <w:rFonts w:ascii="Arial" w:hAnsi="Arial" w:cs="Arial"/>
          <w:sz w:val="24"/>
          <w:szCs w:val="24"/>
        </w:rPr>
        <w:t xml:space="preserve"> 500 «Межбюджетные трансферты» </w:t>
      </w:r>
      <w:r w:rsidRPr="00604F77">
        <w:rPr>
          <w:rFonts w:ascii="Arial" w:hAnsi="Arial" w:cs="Arial"/>
          <w:sz w:val="24"/>
          <w:szCs w:val="24"/>
        </w:rPr>
        <w:t xml:space="preserve">в сумме 5 000,00 </w:t>
      </w:r>
      <w:r w:rsidRPr="00604F77">
        <w:rPr>
          <w:rFonts w:ascii="Arial" w:hAnsi="Arial" w:cs="Arial"/>
          <w:sz w:val="24"/>
          <w:szCs w:val="24"/>
        </w:rPr>
        <w:lastRenderedPageBreak/>
        <w:t>рублей н</w:t>
      </w:r>
      <w:r w:rsidRPr="00604F77">
        <w:rPr>
          <w:rFonts w:ascii="Arial" w:hAnsi="Arial" w:cs="Arial"/>
          <w:spacing w:val="-1"/>
          <w:sz w:val="24"/>
          <w:szCs w:val="24"/>
        </w:rPr>
        <w:t xml:space="preserve">а основании соглашения между Советом муниципального образования Белореченский район и Советом Пшехского сельского поселения Белореченского района о передаче полномочий по осуществлению внешнего муниципального финансового контроля, </w:t>
      </w:r>
      <w:r w:rsidRPr="00604F77">
        <w:rPr>
          <w:rFonts w:ascii="Arial" w:hAnsi="Arial" w:cs="Arial"/>
          <w:sz w:val="24"/>
          <w:szCs w:val="24"/>
        </w:rPr>
        <w:t xml:space="preserve">принятого решением Совета от 15 октября 2019 года №11; </w:t>
      </w:r>
    </w:p>
    <w:p w:rsidR="00E770C0" w:rsidRPr="00604F77" w:rsidRDefault="00E770C0" w:rsidP="006D10BF">
      <w:pPr>
        <w:pStyle w:val="aa"/>
        <w:widowControl w:val="0"/>
        <w:numPr>
          <w:ilvl w:val="0"/>
          <w:numId w:val="2"/>
        </w:numPr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- по коду раздела, подраздела 01.06 «Обеспечение деятельности финансовых, налоговых и таможенных органов и органов финансового (финансово-бюджетного) надзора»,</w:t>
      </w:r>
      <w:r w:rsidR="006D10BF">
        <w:rPr>
          <w:rFonts w:ascii="Arial" w:hAnsi="Arial" w:cs="Arial"/>
          <w:sz w:val="24"/>
          <w:szCs w:val="24"/>
        </w:rPr>
        <w:t xml:space="preserve"> </w:t>
      </w:r>
      <w:r w:rsidRPr="00604F77">
        <w:rPr>
          <w:rFonts w:ascii="Arial" w:hAnsi="Arial" w:cs="Arial"/>
          <w:sz w:val="24"/>
          <w:szCs w:val="24"/>
        </w:rPr>
        <w:t>коду целевой статьи 99.0.0025010 «Расходы на передачу полномочий из поселений»,», коду вида расходов 500 «Межбюджетные трансферты»</w:t>
      </w:r>
      <w:r w:rsidR="006D10BF">
        <w:rPr>
          <w:rFonts w:ascii="Arial" w:hAnsi="Arial" w:cs="Arial"/>
          <w:sz w:val="24"/>
          <w:szCs w:val="24"/>
        </w:rPr>
        <w:t xml:space="preserve"> </w:t>
      </w:r>
      <w:r w:rsidRPr="00604F77">
        <w:rPr>
          <w:rFonts w:ascii="Arial" w:hAnsi="Arial" w:cs="Arial"/>
          <w:sz w:val="24"/>
          <w:szCs w:val="24"/>
        </w:rPr>
        <w:t>в сумме 1 000,00 рублей н</w:t>
      </w:r>
      <w:r w:rsidRPr="00604F77">
        <w:rPr>
          <w:rFonts w:ascii="Arial" w:hAnsi="Arial" w:cs="Arial"/>
          <w:spacing w:val="-1"/>
          <w:sz w:val="24"/>
          <w:szCs w:val="24"/>
        </w:rPr>
        <w:t xml:space="preserve">а основании Соглашения </w:t>
      </w:r>
      <w:r w:rsidRPr="00604F77">
        <w:rPr>
          <w:rFonts w:ascii="Arial" w:hAnsi="Arial" w:cs="Arial"/>
          <w:sz w:val="24"/>
          <w:szCs w:val="24"/>
        </w:rPr>
        <w:t>о передаче полномочий</w:t>
      </w:r>
      <w:r w:rsidR="006D10BF">
        <w:rPr>
          <w:rFonts w:ascii="Arial" w:hAnsi="Arial" w:cs="Arial"/>
          <w:sz w:val="24"/>
          <w:szCs w:val="24"/>
        </w:rPr>
        <w:t xml:space="preserve"> </w:t>
      </w:r>
      <w:r w:rsidRPr="00604F77">
        <w:rPr>
          <w:rFonts w:ascii="Arial" w:hAnsi="Arial" w:cs="Arial"/>
          <w:sz w:val="24"/>
          <w:szCs w:val="24"/>
        </w:rPr>
        <w:t xml:space="preserve">в </w:t>
      </w:r>
      <w:r w:rsidRPr="00604F77">
        <w:rPr>
          <w:rFonts w:ascii="Arial" w:hAnsi="Arial" w:cs="Arial"/>
          <w:spacing w:val="-1"/>
          <w:sz w:val="24"/>
          <w:szCs w:val="24"/>
        </w:rPr>
        <w:t>части 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 обеспечения государственных и муниципальных нужд"</w:t>
      </w:r>
      <w:r w:rsidRPr="00604F77">
        <w:rPr>
          <w:rFonts w:ascii="Arial" w:hAnsi="Arial" w:cs="Arial"/>
          <w:sz w:val="24"/>
          <w:szCs w:val="24"/>
        </w:rPr>
        <w:t xml:space="preserve">, принятого решением Совета от 21 декабря 2018 года №180; </w:t>
      </w:r>
    </w:p>
    <w:p w:rsidR="00E770C0" w:rsidRPr="00604F77" w:rsidRDefault="00E770C0" w:rsidP="006D10BF">
      <w:pPr>
        <w:pStyle w:val="aa"/>
        <w:widowControl w:val="0"/>
        <w:numPr>
          <w:ilvl w:val="0"/>
          <w:numId w:val="2"/>
        </w:numPr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- по коду раздела, подраздела 01.13 «Другие общегосударственные вопросы»,</w:t>
      </w:r>
      <w:r w:rsidR="006D10BF">
        <w:rPr>
          <w:rFonts w:ascii="Arial" w:hAnsi="Arial" w:cs="Arial"/>
          <w:sz w:val="24"/>
          <w:szCs w:val="24"/>
        </w:rPr>
        <w:t xml:space="preserve"> </w:t>
      </w:r>
      <w:r w:rsidRPr="00604F77">
        <w:rPr>
          <w:rFonts w:ascii="Arial" w:hAnsi="Arial" w:cs="Arial"/>
          <w:sz w:val="24"/>
          <w:szCs w:val="24"/>
        </w:rPr>
        <w:t>коду целевой статьи 99.0.0010540 «Организация и ведение бухгалтерского учета в поселениях Белореченского района», коду вида расходов 500 «Межбюджетные трансферты»</w:t>
      </w:r>
      <w:r w:rsidR="006D10BF">
        <w:rPr>
          <w:rFonts w:ascii="Arial" w:hAnsi="Arial" w:cs="Arial"/>
          <w:sz w:val="24"/>
          <w:szCs w:val="24"/>
        </w:rPr>
        <w:t xml:space="preserve"> </w:t>
      </w:r>
      <w:r w:rsidRPr="00604F77">
        <w:rPr>
          <w:rFonts w:ascii="Arial" w:hAnsi="Arial" w:cs="Arial"/>
          <w:sz w:val="24"/>
          <w:szCs w:val="24"/>
        </w:rPr>
        <w:t>в сумме 246 100,00 рублей н</w:t>
      </w:r>
      <w:r w:rsidRPr="00604F77">
        <w:rPr>
          <w:rFonts w:ascii="Arial" w:hAnsi="Arial" w:cs="Arial"/>
          <w:spacing w:val="-1"/>
          <w:sz w:val="24"/>
          <w:szCs w:val="24"/>
        </w:rPr>
        <w:t xml:space="preserve">а основании Соглашения </w:t>
      </w:r>
      <w:r w:rsidRPr="00604F77">
        <w:rPr>
          <w:rFonts w:ascii="Arial" w:hAnsi="Arial" w:cs="Arial"/>
          <w:sz w:val="24"/>
          <w:szCs w:val="24"/>
        </w:rPr>
        <w:t>о передаче полномочий в ча</w:t>
      </w:r>
      <w:r w:rsidR="00604F77">
        <w:rPr>
          <w:rFonts w:ascii="Arial" w:hAnsi="Arial" w:cs="Arial"/>
          <w:sz w:val="24"/>
          <w:szCs w:val="24"/>
        </w:rPr>
        <w:t>сти составления</w:t>
      </w:r>
      <w:r w:rsidRPr="00604F77">
        <w:rPr>
          <w:rFonts w:ascii="Arial" w:hAnsi="Arial" w:cs="Arial"/>
          <w:sz w:val="24"/>
          <w:szCs w:val="24"/>
        </w:rPr>
        <w:t xml:space="preserve"> и рассмотрения проекта бюджета поселения, утверждения и исполнения бюджета Пшехского сельского поселения, осуществления контроля за его исполнением, составлением и утверждением отчета об исполнении бюджета поселения в части организации и ведения бухгалтерского учета и отчетности, принятого решением Совета от 9 ноября 2016 года №102; </w:t>
      </w:r>
    </w:p>
    <w:p w:rsidR="00E770C0" w:rsidRPr="00604F77" w:rsidRDefault="00E770C0" w:rsidP="006D10BF">
      <w:pPr>
        <w:pStyle w:val="aa"/>
        <w:widowControl w:val="0"/>
        <w:numPr>
          <w:ilvl w:val="0"/>
          <w:numId w:val="2"/>
        </w:numPr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- по коду раздела, подраздела 01.13 «Другие</w:t>
      </w:r>
      <w:r w:rsidR="00604F77">
        <w:rPr>
          <w:rFonts w:ascii="Arial" w:hAnsi="Arial" w:cs="Arial"/>
          <w:sz w:val="24"/>
          <w:szCs w:val="24"/>
        </w:rPr>
        <w:t xml:space="preserve"> общегосударственные вопросы», </w:t>
      </w:r>
      <w:r w:rsidRPr="00604F77">
        <w:rPr>
          <w:rFonts w:ascii="Arial" w:hAnsi="Arial" w:cs="Arial"/>
          <w:sz w:val="24"/>
          <w:szCs w:val="24"/>
        </w:rPr>
        <w:t>коду целевой статьи 99.0.0025010 «Расходы на передачу полномочий из поселений», коду вида расходов 500 «Межбюджетные трансферты»</w:t>
      </w:r>
      <w:r w:rsidR="006D10BF">
        <w:rPr>
          <w:rFonts w:ascii="Arial" w:hAnsi="Arial" w:cs="Arial"/>
          <w:sz w:val="24"/>
          <w:szCs w:val="24"/>
        </w:rPr>
        <w:t xml:space="preserve"> </w:t>
      </w:r>
      <w:r w:rsidRPr="00604F77">
        <w:rPr>
          <w:rFonts w:ascii="Arial" w:hAnsi="Arial" w:cs="Arial"/>
          <w:sz w:val="24"/>
          <w:szCs w:val="24"/>
        </w:rPr>
        <w:t>в сумме 5 000,00 рублей н</w:t>
      </w:r>
      <w:r w:rsidRPr="00604F77">
        <w:rPr>
          <w:rFonts w:ascii="Arial" w:hAnsi="Arial" w:cs="Arial"/>
          <w:spacing w:val="-1"/>
          <w:sz w:val="24"/>
          <w:szCs w:val="24"/>
        </w:rPr>
        <w:t xml:space="preserve">а основании Соглашения </w:t>
      </w:r>
      <w:r w:rsidRPr="00604F77">
        <w:rPr>
          <w:rFonts w:ascii="Arial" w:hAnsi="Arial" w:cs="Arial"/>
          <w:sz w:val="24"/>
          <w:szCs w:val="24"/>
        </w:rPr>
        <w:t>о передаче осуществления полномочий в сфере подготовки документов по вопросам владен</w:t>
      </w:r>
      <w:r w:rsidR="00604F77">
        <w:rPr>
          <w:rFonts w:ascii="Arial" w:hAnsi="Arial" w:cs="Arial"/>
          <w:sz w:val="24"/>
          <w:szCs w:val="24"/>
        </w:rPr>
        <w:t xml:space="preserve">ия, пользования и распоряжения </w:t>
      </w:r>
      <w:r w:rsidRPr="00604F77">
        <w:rPr>
          <w:rFonts w:ascii="Arial" w:hAnsi="Arial" w:cs="Arial"/>
          <w:sz w:val="24"/>
          <w:szCs w:val="24"/>
        </w:rPr>
        <w:t xml:space="preserve">имуществом, организации и проведению торгов по продаже права аренды и приватизации муниципального имущества поселения; </w:t>
      </w:r>
    </w:p>
    <w:p w:rsidR="00E770C0" w:rsidRPr="00604F77" w:rsidRDefault="00E770C0" w:rsidP="006D10BF">
      <w:pPr>
        <w:pStyle w:val="aa"/>
        <w:widowControl w:val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- по коду раздела, подраздела 01.13 «Другие</w:t>
      </w:r>
      <w:r w:rsidR="00604F77">
        <w:rPr>
          <w:rFonts w:ascii="Arial" w:hAnsi="Arial" w:cs="Arial"/>
          <w:sz w:val="24"/>
          <w:szCs w:val="24"/>
        </w:rPr>
        <w:t xml:space="preserve"> общегосударственные вопросы», </w:t>
      </w:r>
      <w:r w:rsidRPr="00604F77">
        <w:rPr>
          <w:rFonts w:ascii="Arial" w:hAnsi="Arial" w:cs="Arial"/>
          <w:sz w:val="24"/>
          <w:szCs w:val="24"/>
        </w:rPr>
        <w:t>коду целевой статьи 99.0.00.10910 «Исполнение судебных решений», коду вида расходов 800 «Иные бюджетные ас</w:t>
      </w:r>
      <w:r w:rsidR="00604F77">
        <w:rPr>
          <w:rFonts w:ascii="Arial" w:hAnsi="Arial" w:cs="Arial"/>
          <w:sz w:val="24"/>
          <w:szCs w:val="24"/>
        </w:rPr>
        <w:t xml:space="preserve">сигнования» </w:t>
      </w:r>
      <w:r w:rsidRPr="00604F77">
        <w:rPr>
          <w:rFonts w:ascii="Arial" w:hAnsi="Arial" w:cs="Arial"/>
          <w:sz w:val="24"/>
          <w:szCs w:val="24"/>
        </w:rPr>
        <w:t xml:space="preserve">в сумме 50 000 рублей; </w:t>
      </w:r>
    </w:p>
    <w:p w:rsidR="00E770C0" w:rsidRPr="00604F77" w:rsidRDefault="00604F77" w:rsidP="006D10BF">
      <w:pPr>
        <w:widowControl w:val="0"/>
        <w:numPr>
          <w:ilvl w:val="0"/>
          <w:numId w:val="2"/>
        </w:numPr>
        <w:tabs>
          <w:tab w:val="left" w:pos="3366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D1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коду раздела, подраздела</w:t>
      </w:r>
      <w:r w:rsidR="00E770C0" w:rsidRPr="00604F77">
        <w:rPr>
          <w:rFonts w:ascii="Arial" w:hAnsi="Arial" w:cs="Arial"/>
        </w:rPr>
        <w:t xml:space="preserve"> 05 02 «Коммунальное хозяйство», коду целевой статьи 66.0.00.10270 «Мероприятия в области коммунального хозяйства», коду вида расходов 400 «Капитальные вложения в объекты государственной (муниципальной) собственности» в сумме 91 515 рублей;</w:t>
      </w:r>
    </w:p>
    <w:p w:rsidR="00E770C0" w:rsidRPr="00604F77" w:rsidRDefault="00E770C0" w:rsidP="006D10BF">
      <w:pPr>
        <w:pStyle w:val="Heading1"/>
        <w:keepNext w:val="0"/>
        <w:widowControl w:val="0"/>
        <w:numPr>
          <w:ilvl w:val="0"/>
          <w:numId w:val="2"/>
        </w:numPr>
        <w:tabs>
          <w:tab w:val="left" w:pos="3366"/>
        </w:tabs>
        <w:spacing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 xml:space="preserve">2. </w:t>
      </w:r>
      <w:r w:rsidRPr="00604F77">
        <w:rPr>
          <w:rFonts w:ascii="Arial" w:eastAsia="Times New Roman" w:hAnsi="Arial" w:cs="Arial"/>
          <w:sz w:val="24"/>
          <w:szCs w:val="24"/>
        </w:rPr>
        <w:t>Приложения № 4,5,6,8 изложить в новой редакции (прил</w:t>
      </w:r>
      <w:r w:rsidR="006D10BF">
        <w:rPr>
          <w:rFonts w:ascii="Arial" w:eastAsia="Times New Roman" w:hAnsi="Arial" w:cs="Arial"/>
          <w:sz w:val="24"/>
          <w:szCs w:val="24"/>
          <w:lang w:val="ru-RU"/>
        </w:rPr>
        <w:t>ожения № 1-4</w:t>
      </w:r>
      <w:r w:rsidRPr="00604F77">
        <w:rPr>
          <w:rFonts w:ascii="Arial" w:eastAsia="Times New Roman" w:hAnsi="Arial" w:cs="Arial"/>
          <w:sz w:val="24"/>
          <w:szCs w:val="24"/>
        </w:rPr>
        <w:t>).</w:t>
      </w:r>
    </w:p>
    <w:p w:rsidR="00E770C0" w:rsidRPr="00604F77" w:rsidRDefault="00E770C0" w:rsidP="006D10BF">
      <w:pPr>
        <w:pStyle w:val="ConsNormal"/>
        <w:tabs>
          <w:tab w:val="left" w:pos="0"/>
          <w:tab w:val="left" w:pos="284"/>
        </w:tabs>
        <w:ind w:right="0" w:firstLine="567"/>
        <w:jc w:val="both"/>
        <w:rPr>
          <w:sz w:val="24"/>
          <w:szCs w:val="24"/>
        </w:rPr>
      </w:pPr>
      <w:r w:rsidRPr="00604F77">
        <w:rPr>
          <w:sz w:val="24"/>
          <w:szCs w:val="24"/>
        </w:rPr>
        <w:t xml:space="preserve">3. Настоящее </w:t>
      </w:r>
      <w:r w:rsidR="00604F77">
        <w:rPr>
          <w:sz w:val="24"/>
          <w:szCs w:val="24"/>
        </w:rPr>
        <w:t xml:space="preserve">решение подлежит опубликованию </w:t>
      </w:r>
      <w:r w:rsidRPr="00604F77">
        <w:rPr>
          <w:sz w:val="24"/>
          <w:szCs w:val="24"/>
        </w:rPr>
        <w:t>в установленном порядке.</w:t>
      </w:r>
    </w:p>
    <w:p w:rsidR="00E770C0" w:rsidRPr="00604F77" w:rsidRDefault="00604F77" w:rsidP="006D10BF">
      <w:pPr>
        <w:pStyle w:val="ConsNormal"/>
        <w:tabs>
          <w:tab w:val="left" w:pos="0"/>
          <w:tab w:val="left" w:pos="360"/>
          <w:tab w:val="left" w:pos="960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решение </w:t>
      </w:r>
      <w:r w:rsidR="00E770C0" w:rsidRPr="00604F77">
        <w:rPr>
          <w:sz w:val="24"/>
          <w:szCs w:val="24"/>
        </w:rPr>
        <w:t>вступает в силу со дня его</w:t>
      </w:r>
      <w:r w:rsidR="006D10BF">
        <w:rPr>
          <w:sz w:val="24"/>
          <w:szCs w:val="24"/>
        </w:rPr>
        <w:t xml:space="preserve"> </w:t>
      </w:r>
      <w:r w:rsidR="00E770C0" w:rsidRPr="00604F77">
        <w:rPr>
          <w:sz w:val="24"/>
          <w:szCs w:val="24"/>
        </w:rPr>
        <w:t>опубликования.</w:t>
      </w:r>
    </w:p>
    <w:p w:rsidR="00005510" w:rsidRDefault="00005510" w:rsidP="006D10BF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04F77" w:rsidRDefault="00604F77" w:rsidP="006D10BF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04F77" w:rsidRPr="00604F77" w:rsidRDefault="00604F77" w:rsidP="006D10BF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04F77" w:rsidRDefault="006D10BF" w:rsidP="006D10BF">
      <w:pPr>
        <w:widowControl w:val="0"/>
        <w:shd w:val="clear" w:color="auto" w:fill="FFFFFF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E770C0" w:rsidRPr="00604F77" w:rsidRDefault="00E770C0" w:rsidP="006D10BF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Пшехского сельского поселения</w:t>
      </w:r>
    </w:p>
    <w:p w:rsidR="00604F77" w:rsidRDefault="00E770C0" w:rsidP="006D10BF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Белореченского райо</w:t>
      </w:r>
      <w:r w:rsidR="00604F77">
        <w:rPr>
          <w:rFonts w:ascii="Arial" w:hAnsi="Arial" w:cs="Arial"/>
        </w:rPr>
        <w:t xml:space="preserve">на </w:t>
      </w:r>
    </w:p>
    <w:p w:rsidR="00E770C0" w:rsidRPr="00604F77" w:rsidRDefault="00E770C0" w:rsidP="006D10BF">
      <w:pPr>
        <w:widowControl w:val="0"/>
        <w:shd w:val="clear" w:color="auto" w:fill="FFFFFF"/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А.О. Сороколатов</w:t>
      </w:r>
    </w:p>
    <w:p w:rsidR="00005510" w:rsidRPr="00604F77" w:rsidRDefault="00005510" w:rsidP="006D10BF">
      <w:pPr>
        <w:widowControl w:val="0"/>
        <w:ind w:firstLine="567"/>
        <w:rPr>
          <w:rFonts w:ascii="Arial" w:hAnsi="Arial" w:cs="Arial"/>
        </w:rPr>
      </w:pPr>
    </w:p>
    <w:p w:rsidR="00E770C0" w:rsidRDefault="00E770C0" w:rsidP="006D10BF">
      <w:pPr>
        <w:widowControl w:val="0"/>
        <w:ind w:firstLine="567"/>
        <w:rPr>
          <w:rFonts w:ascii="Arial" w:hAnsi="Arial" w:cs="Arial"/>
        </w:rPr>
      </w:pPr>
    </w:p>
    <w:p w:rsidR="00604F77" w:rsidRPr="00604F77" w:rsidRDefault="00604F77" w:rsidP="006D10BF">
      <w:pPr>
        <w:widowControl w:val="0"/>
        <w:ind w:firstLine="567"/>
        <w:rPr>
          <w:rFonts w:ascii="Arial" w:hAnsi="Arial" w:cs="Arial"/>
        </w:rPr>
      </w:pPr>
    </w:p>
    <w:p w:rsidR="00604F77" w:rsidRDefault="00045DE8" w:rsidP="006D10BF">
      <w:pPr>
        <w:widowControl w:val="0"/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П</w:t>
      </w:r>
      <w:r w:rsidR="00EF0A7C" w:rsidRPr="00604F77">
        <w:rPr>
          <w:rFonts w:ascii="Arial" w:hAnsi="Arial" w:cs="Arial"/>
        </w:rPr>
        <w:t>ред</w:t>
      </w:r>
      <w:r w:rsidR="0081412D" w:rsidRPr="00604F77">
        <w:rPr>
          <w:rFonts w:ascii="Arial" w:hAnsi="Arial" w:cs="Arial"/>
        </w:rPr>
        <w:t>седател</w:t>
      </w:r>
      <w:r w:rsidRPr="00604F77">
        <w:rPr>
          <w:rFonts w:ascii="Arial" w:hAnsi="Arial" w:cs="Arial"/>
        </w:rPr>
        <w:t>ь</w:t>
      </w:r>
      <w:r w:rsidR="00EF0A7C" w:rsidRPr="00604F77">
        <w:rPr>
          <w:rFonts w:ascii="Arial" w:hAnsi="Arial" w:cs="Arial"/>
        </w:rPr>
        <w:t xml:space="preserve"> Совета</w:t>
      </w:r>
      <w:r w:rsidR="00604F77">
        <w:rPr>
          <w:rFonts w:ascii="Arial" w:hAnsi="Arial" w:cs="Arial"/>
        </w:rPr>
        <w:t xml:space="preserve"> </w:t>
      </w:r>
    </w:p>
    <w:p w:rsidR="00EF0A7C" w:rsidRPr="00604F77" w:rsidRDefault="00EF0A7C" w:rsidP="006D10BF">
      <w:pPr>
        <w:widowControl w:val="0"/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Пше</w:t>
      </w:r>
      <w:r w:rsidR="00604F77">
        <w:rPr>
          <w:rFonts w:ascii="Arial" w:hAnsi="Arial" w:cs="Arial"/>
        </w:rPr>
        <w:t xml:space="preserve">хского сельского поселения </w:t>
      </w:r>
    </w:p>
    <w:p w:rsidR="00604F77" w:rsidRDefault="00604F77" w:rsidP="006D10BF">
      <w:pPr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Белореченского района </w:t>
      </w:r>
    </w:p>
    <w:p w:rsidR="00005510" w:rsidRPr="00604F77" w:rsidRDefault="00045DE8" w:rsidP="006D10BF">
      <w:pPr>
        <w:widowControl w:val="0"/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lastRenderedPageBreak/>
        <w:t>И.Е.Печкуров</w:t>
      </w:r>
    </w:p>
    <w:p w:rsidR="00005510" w:rsidRPr="00604F77" w:rsidRDefault="00005510" w:rsidP="006D10BF">
      <w:pPr>
        <w:pStyle w:val="ConsNonformat"/>
        <w:ind w:right="0" w:firstLine="567"/>
        <w:jc w:val="both"/>
        <w:rPr>
          <w:rFonts w:ascii="Arial" w:hAnsi="Arial" w:cs="Arial"/>
          <w:sz w:val="24"/>
          <w:szCs w:val="24"/>
        </w:rPr>
      </w:pPr>
    </w:p>
    <w:p w:rsidR="00005510" w:rsidRPr="00604F77" w:rsidRDefault="00005510" w:rsidP="006D10BF">
      <w:pPr>
        <w:pStyle w:val="ConsNonformat"/>
        <w:ind w:right="0" w:firstLine="567"/>
        <w:jc w:val="both"/>
        <w:rPr>
          <w:rFonts w:ascii="Arial" w:hAnsi="Arial" w:cs="Arial"/>
          <w:sz w:val="24"/>
          <w:szCs w:val="24"/>
        </w:rPr>
      </w:pPr>
    </w:p>
    <w:p w:rsidR="0067308F" w:rsidRPr="00604F77" w:rsidRDefault="0067308F" w:rsidP="006D10BF">
      <w:pPr>
        <w:pStyle w:val="ConsNonformat"/>
        <w:ind w:right="0" w:firstLine="567"/>
        <w:jc w:val="both"/>
        <w:rPr>
          <w:rFonts w:ascii="Arial" w:hAnsi="Arial" w:cs="Arial"/>
          <w:sz w:val="24"/>
          <w:szCs w:val="24"/>
        </w:rPr>
      </w:pPr>
    </w:p>
    <w:p w:rsidR="00604F77" w:rsidRPr="00604F77" w:rsidRDefault="006D10BF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Приложение</w:t>
      </w:r>
      <w:r w:rsidR="00604F77" w:rsidRPr="00604F77">
        <w:rPr>
          <w:rFonts w:ascii="Arial" w:hAnsi="Arial" w:cs="Arial"/>
          <w:sz w:val="24"/>
          <w:szCs w:val="24"/>
        </w:rPr>
        <w:t xml:space="preserve"> № 1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к решению Совета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Белореченского района</w:t>
      </w:r>
    </w:p>
    <w:p w:rsidR="00604F77" w:rsidRPr="00604F77" w:rsidRDefault="00CF4F19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февраля 2020 </w:t>
      </w:r>
      <w:r w:rsidR="00604F77" w:rsidRPr="00604F77">
        <w:rPr>
          <w:rFonts w:ascii="Arial" w:hAnsi="Arial" w:cs="Arial"/>
          <w:sz w:val="24"/>
          <w:szCs w:val="24"/>
        </w:rPr>
        <w:t>года № 34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«</w:t>
      </w:r>
      <w:r w:rsidR="006D10BF" w:rsidRPr="00604F77">
        <w:rPr>
          <w:rFonts w:ascii="Arial" w:hAnsi="Arial" w:cs="Arial"/>
          <w:sz w:val="24"/>
          <w:szCs w:val="24"/>
        </w:rPr>
        <w:t>Приложение</w:t>
      </w:r>
      <w:r w:rsidRPr="00604F77">
        <w:rPr>
          <w:rFonts w:ascii="Arial" w:hAnsi="Arial" w:cs="Arial"/>
          <w:sz w:val="24"/>
          <w:szCs w:val="24"/>
        </w:rPr>
        <w:t xml:space="preserve"> № 4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к решению Совета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Белореченского района</w:t>
      </w:r>
    </w:p>
    <w:p w:rsidR="00604F77" w:rsidRPr="00604F77" w:rsidRDefault="00CF4F19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7307B7">
        <w:rPr>
          <w:rFonts w:ascii="Arial" w:hAnsi="Arial" w:cs="Arial"/>
          <w:sz w:val="24"/>
          <w:szCs w:val="24"/>
        </w:rPr>
        <w:t>2019 года № 24</w:t>
      </w:r>
      <w:bookmarkStart w:id="0" w:name="_GoBack"/>
      <w:bookmarkEnd w:id="0"/>
    </w:p>
    <w:p w:rsidR="00604F77" w:rsidRPr="00604F77" w:rsidRDefault="00604F77" w:rsidP="006D10BF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(в редакции решения Совета</w:t>
      </w:r>
    </w:p>
    <w:p w:rsidR="00604F77" w:rsidRPr="00604F77" w:rsidRDefault="00604F77" w:rsidP="006D10BF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Пшехского сельского поселения</w:t>
      </w:r>
    </w:p>
    <w:p w:rsidR="00604F77" w:rsidRPr="00604F77" w:rsidRDefault="00604F77" w:rsidP="006D10BF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Белореченского района</w:t>
      </w:r>
    </w:p>
    <w:p w:rsidR="00604F77" w:rsidRPr="00604F77" w:rsidRDefault="00CF4F19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февраля </w:t>
      </w:r>
      <w:r w:rsidR="00604F77" w:rsidRPr="00604F7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0 года № 34) </w:t>
      </w:r>
    </w:p>
    <w:p w:rsidR="00604F77" w:rsidRDefault="00604F77" w:rsidP="006D10BF">
      <w:pPr>
        <w:pStyle w:val="a7"/>
        <w:widowControl w:val="0"/>
        <w:tabs>
          <w:tab w:val="left" w:pos="6645"/>
        </w:tabs>
        <w:ind w:firstLine="567"/>
        <w:rPr>
          <w:rFonts w:ascii="Arial" w:hAnsi="Arial" w:cs="Arial"/>
          <w:sz w:val="24"/>
          <w:szCs w:val="24"/>
        </w:rPr>
      </w:pPr>
    </w:p>
    <w:p w:rsidR="00CF4F19" w:rsidRPr="00604F77" w:rsidRDefault="00CF4F19" w:rsidP="006D10BF">
      <w:pPr>
        <w:pStyle w:val="a7"/>
        <w:widowControl w:val="0"/>
        <w:tabs>
          <w:tab w:val="left" w:pos="6645"/>
        </w:tabs>
        <w:rPr>
          <w:rFonts w:ascii="Arial" w:hAnsi="Arial" w:cs="Arial"/>
          <w:sz w:val="24"/>
          <w:szCs w:val="24"/>
        </w:rPr>
      </w:pPr>
    </w:p>
    <w:p w:rsidR="00604F77" w:rsidRDefault="00604F77" w:rsidP="006D10BF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04F77">
        <w:rPr>
          <w:rFonts w:ascii="Arial" w:hAnsi="Arial" w:cs="Arial"/>
          <w:b/>
          <w:bCs/>
          <w:sz w:val="24"/>
          <w:szCs w:val="24"/>
        </w:rPr>
        <w:t>Распре</w:t>
      </w:r>
      <w:r w:rsidR="00CF4F19">
        <w:rPr>
          <w:rFonts w:ascii="Arial" w:hAnsi="Arial" w:cs="Arial"/>
          <w:b/>
          <w:bCs/>
          <w:sz w:val="24"/>
          <w:szCs w:val="24"/>
        </w:rPr>
        <w:t xml:space="preserve">деление бюджетных ассигнований </w:t>
      </w:r>
      <w:r w:rsidRPr="00604F77">
        <w:rPr>
          <w:rFonts w:ascii="Arial" w:hAnsi="Arial" w:cs="Arial"/>
          <w:b/>
          <w:bCs/>
          <w:sz w:val="24"/>
          <w:szCs w:val="24"/>
        </w:rPr>
        <w:t>бюджета Пшехского сельского поселения Белореченского района по разделам и подразделам классификации расходов бюджетов на 2020 год</w:t>
      </w:r>
    </w:p>
    <w:p w:rsidR="006D10BF" w:rsidRPr="006D10BF" w:rsidRDefault="006D10BF" w:rsidP="006D10BF">
      <w:pPr>
        <w:pStyle w:val="a7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94"/>
        <w:gridCol w:w="1034"/>
        <w:gridCol w:w="1453"/>
        <w:gridCol w:w="1805"/>
      </w:tblGrid>
      <w:tr w:rsidR="00604F77" w:rsidRPr="00CF4F19" w:rsidTr="006D10BF">
        <w:trPr>
          <w:trHeight w:val="2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№ п/п</w:t>
            </w:r>
          </w:p>
        </w:tc>
        <w:tc>
          <w:tcPr>
            <w:tcW w:w="4594" w:type="dxa"/>
            <w:vMerge w:val="restart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87" w:type="dxa"/>
            <w:gridSpan w:val="2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805" w:type="dxa"/>
            <w:vMerge w:val="restart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Сумма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vMerge/>
            <w:vAlign w:val="center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4" w:type="dxa"/>
            <w:vMerge/>
            <w:vAlign w:val="center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Подраздел</w:t>
            </w:r>
          </w:p>
        </w:tc>
        <w:tc>
          <w:tcPr>
            <w:tcW w:w="1805" w:type="dxa"/>
            <w:vMerge/>
            <w:vAlign w:val="center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4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28 163 400,00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5" w:type="dxa"/>
            <w:shd w:val="clear" w:color="000000" w:fill="FFFFFF"/>
            <w:vAlign w:val="bottom"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6 445 819,92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02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824 600,28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03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04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5 110 319,64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06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11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13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454 900,00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lastRenderedPageBreak/>
              <w:t>2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374 396,22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03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374 396,22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5" w:type="dxa"/>
            <w:shd w:val="clear" w:color="000000" w:fill="FFFFFF"/>
            <w:vAlign w:val="bottom"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110 000,00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09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14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3 856 400,00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09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3 851 400,00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12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2 016 200,49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708,60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02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03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1 515 491,89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07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14 849 583,37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14 749 583,37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04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03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350 000,00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04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Управление муниципальными финансами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594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01</w:t>
            </w:r>
          </w:p>
        </w:tc>
        <w:tc>
          <w:tcPr>
            <w:tcW w:w="1805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1 000,00</w:t>
            </w:r>
            <w:r w:rsidR="006D10BF">
              <w:rPr>
                <w:rFonts w:ascii="Arial" w:hAnsi="Arial" w:cs="Arial"/>
              </w:rPr>
              <w:t>»</w:t>
            </w:r>
          </w:p>
        </w:tc>
      </w:tr>
    </w:tbl>
    <w:p w:rsidR="00604F77" w:rsidRPr="00CF4F19" w:rsidRDefault="00604F77" w:rsidP="006D10BF">
      <w:pPr>
        <w:widowControl w:val="0"/>
        <w:tabs>
          <w:tab w:val="left" w:pos="675"/>
        </w:tabs>
        <w:ind w:firstLine="567"/>
        <w:rPr>
          <w:rFonts w:ascii="Arial" w:hAnsi="Arial" w:cs="Arial"/>
          <w:bCs/>
        </w:rPr>
      </w:pPr>
    </w:p>
    <w:p w:rsidR="00604F77" w:rsidRDefault="00604F77" w:rsidP="006D10BF">
      <w:pPr>
        <w:widowControl w:val="0"/>
        <w:tabs>
          <w:tab w:val="left" w:pos="675"/>
        </w:tabs>
        <w:ind w:firstLine="567"/>
        <w:rPr>
          <w:rFonts w:ascii="Arial" w:hAnsi="Arial" w:cs="Arial"/>
          <w:bCs/>
        </w:rPr>
      </w:pPr>
    </w:p>
    <w:p w:rsidR="00CF4F19" w:rsidRPr="00CF4F19" w:rsidRDefault="00CF4F19" w:rsidP="006D10BF">
      <w:pPr>
        <w:widowControl w:val="0"/>
        <w:tabs>
          <w:tab w:val="left" w:pos="675"/>
        </w:tabs>
        <w:ind w:firstLine="567"/>
        <w:rPr>
          <w:rFonts w:ascii="Arial" w:hAnsi="Arial" w:cs="Arial"/>
          <w:bCs/>
        </w:rPr>
      </w:pP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lastRenderedPageBreak/>
        <w:t>Начальник финансового отдела администрации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F4F19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Белореченского рай</w:t>
      </w:r>
      <w:r w:rsidR="00CF4F19">
        <w:rPr>
          <w:rFonts w:ascii="Arial" w:hAnsi="Arial" w:cs="Arial"/>
          <w:sz w:val="24"/>
          <w:szCs w:val="24"/>
        </w:rPr>
        <w:t>она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Е.С.Дмитриенко</w:t>
      </w:r>
    </w:p>
    <w:p w:rsidR="00045DE8" w:rsidRPr="00604F77" w:rsidRDefault="00045DE8" w:rsidP="006D10BF">
      <w:pPr>
        <w:pStyle w:val="ConsNonformat"/>
        <w:ind w:right="0" w:firstLine="567"/>
        <w:jc w:val="both"/>
        <w:rPr>
          <w:rFonts w:ascii="Arial" w:hAnsi="Arial" w:cs="Arial"/>
          <w:sz w:val="24"/>
          <w:szCs w:val="24"/>
        </w:rPr>
      </w:pPr>
    </w:p>
    <w:p w:rsidR="00604F77" w:rsidRPr="00604F77" w:rsidRDefault="00604F77" w:rsidP="006D10BF">
      <w:pPr>
        <w:pStyle w:val="ConsNonformat"/>
        <w:ind w:right="0" w:firstLine="567"/>
        <w:jc w:val="both"/>
        <w:rPr>
          <w:rFonts w:ascii="Arial" w:hAnsi="Arial" w:cs="Arial"/>
          <w:sz w:val="24"/>
          <w:szCs w:val="24"/>
        </w:rPr>
      </w:pPr>
    </w:p>
    <w:p w:rsidR="00045DE8" w:rsidRPr="00604F77" w:rsidRDefault="00045DE8" w:rsidP="006D10BF">
      <w:pPr>
        <w:pStyle w:val="ConsNonformat"/>
        <w:ind w:right="0" w:firstLine="567"/>
        <w:jc w:val="both"/>
        <w:rPr>
          <w:rFonts w:ascii="Arial" w:hAnsi="Arial" w:cs="Arial"/>
          <w:sz w:val="24"/>
          <w:szCs w:val="24"/>
        </w:rPr>
      </w:pPr>
    </w:p>
    <w:p w:rsidR="00604F77" w:rsidRPr="00604F77" w:rsidRDefault="006D10BF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Приложение</w:t>
      </w:r>
      <w:r w:rsidR="00604F77" w:rsidRPr="00604F77">
        <w:rPr>
          <w:rFonts w:ascii="Arial" w:hAnsi="Arial" w:cs="Arial"/>
          <w:sz w:val="24"/>
          <w:szCs w:val="24"/>
        </w:rPr>
        <w:t xml:space="preserve"> № 2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к решению Совета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Белореченского района</w:t>
      </w:r>
    </w:p>
    <w:p w:rsidR="00604F77" w:rsidRPr="00604F77" w:rsidRDefault="00CF4F19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февраля 2020 </w:t>
      </w:r>
      <w:r w:rsidR="00604F77" w:rsidRPr="00604F77">
        <w:rPr>
          <w:rFonts w:ascii="Arial" w:hAnsi="Arial" w:cs="Arial"/>
          <w:sz w:val="24"/>
          <w:szCs w:val="24"/>
        </w:rPr>
        <w:t>года № 34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«</w:t>
      </w:r>
      <w:r w:rsidR="006D10BF" w:rsidRPr="00604F77">
        <w:rPr>
          <w:rFonts w:ascii="Arial" w:hAnsi="Arial" w:cs="Arial"/>
          <w:sz w:val="24"/>
          <w:szCs w:val="24"/>
        </w:rPr>
        <w:t>Приложение</w:t>
      </w:r>
      <w:r w:rsidRPr="00604F77">
        <w:rPr>
          <w:rFonts w:ascii="Arial" w:hAnsi="Arial" w:cs="Arial"/>
          <w:sz w:val="24"/>
          <w:szCs w:val="24"/>
        </w:rPr>
        <w:t xml:space="preserve"> № 5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к решению Совета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Белореченского района</w:t>
      </w:r>
    </w:p>
    <w:p w:rsidR="00604F77" w:rsidRPr="00604F77" w:rsidRDefault="00604F77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от 17 д</w:t>
      </w:r>
      <w:r w:rsidR="00CF4F19">
        <w:rPr>
          <w:rFonts w:ascii="Arial" w:hAnsi="Arial" w:cs="Arial"/>
          <w:sz w:val="24"/>
          <w:szCs w:val="24"/>
        </w:rPr>
        <w:t xml:space="preserve">екабря </w:t>
      </w:r>
      <w:r w:rsidR="007307B7">
        <w:rPr>
          <w:rFonts w:ascii="Arial" w:hAnsi="Arial" w:cs="Arial"/>
          <w:sz w:val="24"/>
          <w:szCs w:val="24"/>
        </w:rPr>
        <w:t>2019 года № 24</w:t>
      </w:r>
    </w:p>
    <w:p w:rsidR="00604F77" w:rsidRPr="00604F77" w:rsidRDefault="00604F77" w:rsidP="006D10BF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(в редакции решения Совета</w:t>
      </w:r>
    </w:p>
    <w:p w:rsidR="00604F77" w:rsidRPr="00604F77" w:rsidRDefault="00604F77" w:rsidP="006D10BF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Пшехского сельского поселения</w:t>
      </w:r>
    </w:p>
    <w:p w:rsidR="00604F77" w:rsidRPr="00604F77" w:rsidRDefault="00604F77" w:rsidP="006D10BF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Белореченского района</w:t>
      </w:r>
    </w:p>
    <w:p w:rsidR="00604F77" w:rsidRPr="00604F77" w:rsidRDefault="00CF4F19" w:rsidP="006D10BF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февраля 2020 </w:t>
      </w:r>
      <w:r w:rsidR="00604F77" w:rsidRPr="00604F77">
        <w:rPr>
          <w:rFonts w:ascii="Arial" w:hAnsi="Arial" w:cs="Arial"/>
          <w:sz w:val="24"/>
          <w:szCs w:val="24"/>
        </w:rPr>
        <w:t>года № 34)</w:t>
      </w:r>
    </w:p>
    <w:p w:rsidR="00604F77" w:rsidRDefault="00604F77" w:rsidP="006D10BF">
      <w:pPr>
        <w:pStyle w:val="a7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CF4F19" w:rsidRPr="00604F77" w:rsidRDefault="00CF4F19" w:rsidP="006D10BF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604F77" w:rsidRPr="00604F77" w:rsidRDefault="00604F77" w:rsidP="006D10BF">
      <w:pPr>
        <w:pStyle w:val="a7"/>
        <w:widowControl w:val="0"/>
        <w:tabs>
          <w:tab w:val="left" w:pos="3465"/>
        </w:tabs>
        <w:jc w:val="center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2020 год</w:t>
      </w:r>
    </w:p>
    <w:p w:rsidR="00604F77" w:rsidRPr="00CF4F19" w:rsidRDefault="00604F77" w:rsidP="006D10BF">
      <w:pPr>
        <w:pStyle w:val="a7"/>
        <w:widowControl w:val="0"/>
        <w:tabs>
          <w:tab w:val="left" w:pos="825"/>
        </w:tabs>
        <w:rPr>
          <w:rFonts w:ascii="Arial" w:hAnsi="Arial" w:cs="Arial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88"/>
        <w:gridCol w:w="1801"/>
        <w:gridCol w:w="1136"/>
        <w:gridCol w:w="2240"/>
      </w:tblGrid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604F77" w:rsidRPr="00CF4F19" w:rsidRDefault="006D10BF" w:rsidP="006D10B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D10BF" w:rsidP="006D10B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1" w:type="dxa"/>
            <w:shd w:val="clear" w:color="000000" w:fill="FFFFFF"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6" w:type="dxa"/>
            <w:shd w:val="clear" w:color="000000" w:fill="FFFFFF"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Вид расхода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D10BF" w:rsidP="006D10B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</w:t>
            </w:r>
          </w:p>
        </w:tc>
        <w:tc>
          <w:tcPr>
            <w:tcW w:w="1801" w:type="dxa"/>
            <w:shd w:val="clear" w:color="000000" w:fill="FFFFFF"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shd w:val="clear" w:color="000000" w:fill="FFFFFF"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4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801" w:type="dxa"/>
            <w:shd w:val="clear" w:color="000000" w:fill="FFFFFF"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shd w:val="clear" w:color="000000" w:fill="FFFFFF"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28 071 885,00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6 309 316,14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50 1 00 00000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824 600,28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50 1 00 00190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824 600,28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50 1 00 00190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824 600,28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 xml:space="preserve">Обеспечение деятельности муниципальных и </w:t>
            </w:r>
            <w:r w:rsidRPr="00CF4F19">
              <w:rPr>
                <w:rFonts w:ascii="Arial" w:hAnsi="Arial" w:cs="Arial"/>
              </w:rPr>
              <w:lastRenderedPageBreak/>
              <w:t>немуници</w:t>
            </w:r>
            <w:r w:rsidR="006D10BF">
              <w:rPr>
                <w:rFonts w:ascii="Arial" w:hAnsi="Arial" w:cs="Arial"/>
              </w:rPr>
              <w:t>п</w:t>
            </w:r>
            <w:r w:rsidRPr="00CF4F19">
              <w:rPr>
                <w:rFonts w:ascii="Arial" w:hAnsi="Arial" w:cs="Arial"/>
              </w:rPr>
              <w:t>альных служащих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lastRenderedPageBreak/>
              <w:t>50 2 00 00000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5 484 715,86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50 2 00 00190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5 106 519,64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50 2 00 00190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4 253 979,64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50 2 00 00190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773 790,00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50 2 00 00190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78 750,00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50 2 00 51180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212 300,00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50 2 00 51180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212 300,00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50 2 00 60190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3 800,00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50 2 00 60190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3 800,00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2 00 L1180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162 096,22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2 00 L1180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147 096,22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CF4F19">
              <w:rPr>
                <w:rFonts w:ascii="Arial" w:hAnsi="Arial" w:cs="Arial"/>
              </w:rPr>
              <w:lastRenderedPageBreak/>
              <w:t>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lastRenderedPageBreak/>
              <w:t>50 2 00 L1180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Мероприятия и ведомственные целевые программы администрации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51 0 00 00000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618 800,00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auto" w:fill="auto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51 2 00 00000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367 400,00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auto" w:fill="auto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51 2 01 00000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367 400,00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auto" w:fill="auto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51 2 01 10560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367 400,00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auto" w:fill="auto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51 2 00 10560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367 400,00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Обеспечение безопасности населения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51 3 00 00000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110 000,00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ВЦП "Обеспечение безопасности населения"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51 3 01 00000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51 3 01 10210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51 3 01 10210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51 3 02 00000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51 3 02 10010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51 3 02 10010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Обеспечение мер пожарной</w:t>
            </w:r>
            <w:r w:rsidR="006D10BF">
              <w:rPr>
                <w:rFonts w:ascii="Arial" w:hAnsi="Arial" w:cs="Arial"/>
              </w:rPr>
              <w:t xml:space="preserve"> </w:t>
            </w:r>
            <w:r w:rsidRPr="00CF4F19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51 3 02 10200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51 3 02 10200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 xml:space="preserve">Поддержка малого и среднего </w:t>
            </w:r>
            <w:r w:rsidRPr="00CF4F19">
              <w:rPr>
                <w:rFonts w:ascii="Arial" w:hAnsi="Arial" w:cs="Arial"/>
              </w:rPr>
              <w:lastRenderedPageBreak/>
              <w:t xml:space="preserve">предпринимательства в муниципальном образовании 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lastRenderedPageBreak/>
              <w:t>51 7 00 00000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51 7 00 10400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51 7 00 10400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Развитие территориального общественного самоуправления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51 8 00 00000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66 000,00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51 8 01 10450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66 000,00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51 8 01 10450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66 000,00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51 9 00 10780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70 400,00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51 9 00 10780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70 400,00</w:t>
            </w:r>
          </w:p>
        </w:tc>
      </w:tr>
      <w:tr w:rsidR="00F06D0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F06D07" w:rsidRPr="00CF4F19" w:rsidRDefault="00F06D0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F06D07" w:rsidRPr="00CF4F19" w:rsidRDefault="00F06D0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Молодежная политика, оздоровление,</w:t>
            </w:r>
            <w:r w:rsidR="006D10BF">
              <w:rPr>
                <w:rFonts w:ascii="Arial" w:hAnsi="Arial" w:cs="Arial"/>
                <w:bCs/>
              </w:rPr>
              <w:t xml:space="preserve"> </w:t>
            </w:r>
            <w:r w:rsidRPr="00CF4F19">
              <w:rPr>
                <w:rFonts w:ascii="Arial" w:hAnsi="Arial" w:cs="Arial"/>
                <w:bCs/>
              </w:rPr>
              <w:t>занятость детей и подростков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F06D07" w:rsidRPr="00CF4F19" w:rsidRDefault="00F06D0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53 0 00 00000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F06D07" w:rsidRPr="00CF4F19" w:rsidRDefault="00F06D0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F06D07" w:rsidRPr="00CF4F19" w:rsidRDefault="00F06D0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Мероприятия в области молодежной политики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53 2 00 00000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53 2 02 00000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53 2 02 10350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53 2 02 10350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F06D0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F06D07" w:rsidRPr="00CF4F19" w:rsidRDefault="00F06D0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F06D07" w:rsidRPr="00CF4F19" w:rsidRDefault="00F06D0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F06D07" w:rsidRPr="00CF4F19" w:rsidRDefault="00F06D0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54 0 00 00000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F06D07" w:rsidRPr="00CF4F19" w:rsidRDefault="00F06D0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F06D07" w:rsidRPr="00CF4F19" w:rsidRDefault="00F06D0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54 0 01 00000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54 0 01 10620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54 0 01 10620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150 000,00</w:t>
            </w:r>
          </w:p>
        </w:tc>
      </w:tr>
      <w:tr w:rsidR="00CB7BC6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CB7BC6" w:rsidRPr="00CF4F19" w:rsidRDefault="00CB7BC6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CB7BC6" w:rsidRPr="00CF4F19" w:rsidRDefault="00CB7BC6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Управление муниципальными финансами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CB7BC6" w:rsidRPr="00CF4F19" w:rsidRDefault="00CB7BC6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57 0 00 00000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CB7BC6" w:rsidRPr="00CF4F19" w:rsidRDefault="00CB7BC6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CB7BC6" w:rsidRPr="00CF4F19" w:rsidRDefault="00CB7BC6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57 2 00 00000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57 2 00 10090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Обслуживание государственного (муниципального долга)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57 2 00 10090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700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1 000,00</w:t>
            </w:r>
          </w:p>
        </w:tc>
      </w:tr>
      <w:tr w:rsidR="00CB7BC6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CB7BC6" w:rsidRPr="00CF4F19" w:rsidRDefault="00CB7BC6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CB7BC6" w:rsidRPr="00CF4F19" w:rsidRDefault="00CB7BC6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Клубы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CB7BC6" w:rsidRPr="00CF4F19" w:rsidRDefault="00CB7BC6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CB7BC6" w:rsidRPr="00CF4F19" w:rsidRDefault="00CB7BC6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CB7BC6" w:rsidRPr="00CF4F19" w:rsidRDefault="00CB7BC6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14 749 583,37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59 2 00 00590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9 404 800,93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Предоставление субсидий</w:t>
            </w:r>
            <w:r w:rsidR="006D10BF">
              <w:rPr>
                <w:rFonts w:ascii="Arial" w:hAnsi="Arial" w:cs="Arial"/>
              </w:rPr>
              <w:t xml:space="preserve"> </w:t>
            </w:r>
            <w:r w:rsidRPr="00CF4F19">
              <w:rPr>
                <w:rFonts w:ascii="Arial" w:hAnsi="Arial"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59 2 00 00590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9 404 800,93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59 2 00 09010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122 500,00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60 2 00 09010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122 500,00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Осуществление капитального ремонта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59 2 00 09020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1 592 282,44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Предоставление субсидий</w:t>
            </w:r>
            <w:r w:rsidR="006D10BF">
              <w:rPr>
                <w:rFonts w:ascii="Arial" w:hAnsi="Arial" w:cs="Arial"/>
              </w:rPr>
              <w:t xml:space="preserve"> </w:t>
            </w:r>
            <w:r w:rsidRPr="00CF4F19">
              <w:rPr>
                <w:rFonts w:ascii="Arial" w:hAnsi="Arial"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59 2 00 09020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1 592 282,44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Услуги библиотек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59 3 00 00000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3 630 000,00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59 3 00 00590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3 630 000,00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Предоставление субсидий</w:t>
            </w:r>
            <w:r w:rsidR="006D10BF">
              <w:rPr>
                <w:rFonts w:ascii="Arial" w:hAnsi="Arial" w:cs="Arial"/>
              </w:rPr>
              <w:t xml:space="preserve"> </w:t>
            </w:r>
            <w:r w:rsidRPr="00CF4F19">
              <w:rPr>
                <w:rFonts w:ascii="Arial" w:hAnsi="Arial"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59 3 00 00590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3 630 000,00</w:t>
            </w:r>
          </w:p>
        </w:tc>
      </w:tr>
      <w:tr w:rsidR="00F06D0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F06D07" w:rsidRPr="00CF4F19" w:rsidRDefault="00F06D0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F06D07" w:rsidRPr="00CF4F19" w:rsidRDefault="00F06D0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F06D07" w:rsidRPr="00CF4F19" w:rsidRDefault="00F06D0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59 5 00 00000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F06D07" w:rsidRPr="00CF4F19" w:rsidRDefault="00F06D0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F06D07" w:rsidRPr="00CF4F19" w:rsidRDefault="00F06D0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100 000,00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59 5 01 00000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59 5 01 10370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Предоставление субсидий</w:t>
            </w:r>
            <w:r w:rsidR="006D10BF">
              <w:rPr>
                <w:rFonts w:ascii="Arial" w:hAnsi="Arial" w:cs="Arial"/>
              </w:rPr>
              <w:t xml:space="preserve"> </w:t>
            </w:r>
            <w:r w:rsidRPr="00CF4F19">
              <w:rPr>
                <w:rFonts w:ascii="Arial" w:hAnsi="Arial" w:cs="Arial"/>
              </w:rPr>
              <w:t xml:space="preserve">бюджетным, автономным </w:t>
            </w:r>
            <w:r w:rsidRPr="00CF4F19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lastRenderedPageBreak/>
              <w:t>59 5 01 10370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100 000,00</w:t>
            </w:r>
          </w:p>
        </w:tc>
      </w:tr>
      <w:tr w:rsidR="007307B7" w:rsidRPr="00CF4F19" w:rsidTr="007307B7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7307B7" w:rsidRPr="00CF4F19" w:rsidRDefault="007307B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7307B7" w:rsidRPr="00CF4F19" w:rsidRDefault="007307B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Развитие физической культуры и спорта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7307B7" w:rsidRPr="00CF4F19" w:rsidRDefault="007307B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61 0 00 00000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7307B7" w:rsidRPr="00CF4F19" w:rsidRDefault="007307B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7307B7" w:rsidRPr="00CF4F19" w:rsidRDefault="007307B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61 0 02 00000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61 0 02 10160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61 0 02 10160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5 000,00</w:t>
            </w:r>
          </w:p>
        </w:tc>
      </w:tr>
      <w:tr w:rsidR="00F06D0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F06D07" w:rsidRPr="00CF4F19" w:rsidRDefault="00F06D0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F06D07" w:rsidRPr="00CF4F19" w:rsidRDefault="00F06D0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Дорожная деятельность в отношении дорог общего пользования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F06D07" w:rsidRPr="00CF4F19" w:rsidRDefault="00F06D0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64 0 00 00000</w:t>
            </w:r>
          </w:p>
        </w:tc>
        <w:tc>
          <w:tcPr>
            <w:tcW w:w="1136" w:type="dxa"/>
            <w:shd w:val="clear" w:color="000000" w:fill="FFFFFF"/>
            <w:vAlign w:val="bottom"/>
          </w:tcPr>
          <w:p w:rsidR="00F06D07" w:rsidRPr="00CF4F19" w:rsidRDefault="00F06D0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F06D07" w:rsidRPr="00CF4F19" w:rsidRDefault="00F06D0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3 851 400,00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6D10BF">
              <w:rPr>
                <w:rFonts w:ascii="Arial" w:hAnsi="Arial" w:cs="Arial"/>
              </w:rPr>
              <w:t xml:space="preserve"> </w:t>
            </w:r>
            <w:r w:rsidRPr="00CF4F19">
              <w:rPr>
                <w:rFonts w:ascii="Arial" w:hAnsi="Arial" w:cs="Arial"/>
              </w:rPr>
              <w:t>местного значения и искусственных сооружений на них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64 0 00 10250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3 851 400,00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64 0 00 10250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3 851 400,00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66 0 00 00000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408 485,00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66 0 00 10270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158 485,00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66 0 00 10270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158 485,00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Развитие водоснабжения населенных пунктов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66 0 00 10280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66 0 00 10280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Развитие жилищного хозяйства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67 0 00 00000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708,60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Капитальный ремонт муниципального жилого фонда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67 0 00 10410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708,60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67 0 00 10410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708,60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Благоустройство территории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68 0 00 00000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1 515 491,89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 xml:space="preserve">Оплата за уличное освещение и </w:t>
            </w:r>
            <w:r w:rsidRPr="00CF4F19">
              <w:rPr>
                <w:rFonts w:ascii="Arial" w:hAnsi="Arial" w:cs="Arial"/>
              </w:rPr>
              <w:lastRenderedPageBreak/>
              <w:t>его техническое облуживание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lastRenderedPageBreak/>
              <w:t>68 0 00 10300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555 000,00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68 0 00 10300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555 000,00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68 0 00 10310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68 0 00 10310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100 000,00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68 0 00 10320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810 491,89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68 0 00 10320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810 491,89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Озеленение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68 0 00 10330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68 0 00 10330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357 100,00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99 0 00 10540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246 100,00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99 0 00 10540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246 100,00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Исполнение судебных решений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99 0 00 10910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99 0 00 10910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Расходы на передачу полномочий из поселений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99 0 00 25010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11 000,00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noWrap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99 0 00 25010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11 000,00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Резервные фонды администрации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99 3 00 20590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50 000,00</w:t>
            </w:r>
          </w:p>
        </w:tc>
      </w:tr>
      <w:tr w:rsidR="00604F77" w:rsidRPr="00CF4F19" w:rsidTr="006D10BF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F4F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988" w:type="dxa"/>
            <w:shd w:val="clear" w:color="000000" w:fill="FFFFFF"/>
            <w:vAlign w:val="bottom"/>
            <w:hideMark/>
          </w:tcPr>
          <w:p w:rsidR="00604F77" w:rsidRPr="00CF4F19" w:rsidRDefault="00604F77" w:rsidP="006D10BF">
            <w:pPr>
              <w:widowControl w:val="0"/>
              <w:jc w:val="both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01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99 3 00 20590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800</w:t>
            </w:r>
          </w:p>
        </w:tc>
        <w:tc>
          <w:tcPr>
            <w:tcW w:w="2240" w:type="dxa"/>
            <w:shd w:val="clear" w:color="000000" w:fill="FFFFFF"/>
            <w:noWrap/>
            <w:vAlign w:val="bottom"/>
            <w:hideMark/>
          </w:tcPr>
          <w:p w:rsidR="00604F77" w:rsidRPr="00CF4F19" w:rsidRDefault="00604F77" w:rsidP="006D10BF">
            <w:pPr>
              <w:widowControl w:val="0"/>
              <w:jc w:val="right"/>
              <w:rPr>
                <w:rFonts w:ascii="Arial" w:hAnsi="Arial" w:cs="Arial"/>
              </w:rPr>
            </w:pPr>
            <w:r w:rsidRPr="00CF4F19">
              <w:rPr>
                <w:rFonts w:ascii="Arial" w:hAnsi="Arial" w:cs="Arial"/>
              </w:rPr>
              <w:t>50 000,00</w:t>
            </w:r>
            <w:r w:rsidR="007307B7">
              <w:rPr>
                <w:rFonts w:ascii="Arial" w:hAnsi="Arial" w:cs="Arial"/>
              </w:rPr>
              <w:t>»</w:t>
            </w:r>
          </w:p>
        </w:tc>
      </w:tr>
    </w:tbl>
    <w:p w:rsidR="00604F77" w:rsidRPr="00CF4F19" w:rsidRDefault="00604F77" w:rsidP="007307B7">
      <w:pPr>
        <w:pStyle w:val="a7"/>
        <w:widowControl w:val="0"/>
        <w:tabs>
          <w:tab w:val="left" w:pos="82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604F77" w:rsidRDefault="00604F77" w:rsidP="007307B7">
      <w:pPr>
        <w:pStyle w:val="a7"/>
        <w:widowControl w:val="0"/>
        <w:tabs>
          <w:tab w:val="left" w:pos="82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CB7BC6" w:rsidRPr="00CB7BC6" w:rsidRDefault="00CB7BC6" w:rsidP="007307B7">
      <w:pPr>
        <w:pStyle w:val="a7"/>
        <w:widowControl w:val="0"/>
        <w:tabs>
          <w:tab w:val="left" w:pos="825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CB7BC6" w:rsidRDefault="00CB7BC6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Е.С.Дмитриенко</w:t>
      </w:r>
    </w:p>
    <w:p w:rsidR="00CB7BC6" w:rsidRDefault="00CB7BC6" w:rsidP="007307B7">
      <w:pPr>
        <w:pStyle w:val="a7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CB7BC6" w:rsidRDefault="00CB7BC6" w:rsidP="007307B7">
      <w:pPr>
        <w:pStyle w:val="a7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CB7BC6" w:rsidRDefault="00CB7BC6" w:rsidP="007307B7">
      <w:pPr>
        <w:pStyle w:val="a7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604F77" w:rsidRPr="00604F77" w:rsidRDefault="007307B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 xml:space="preserve">Приложение </w:t>
      </w:r>
      <w:r w:rsidR="00604F77" w:rsidRPr="00604F77">
        <w:rPr>
          <w:rFonts w:ascii="Arial" w:hAnsi="Arial" w:cs="Arial"/>
          <w:sz w:val="24"/>
          <w:szCs w:val="24"/>
        </w:rPr>
        <w:t>№ 3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к решению Совета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lastRenderedPageBreak/>
        <w:t>Пшехского сельского поселения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Белореченского района</w:t>
      </w:r>
    </w:p>
    <w:p w:rsidR="00604F77" w:rsidRPr="00604F77" w:rsidRDefault="00CB7BC6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февраля 2020 </w:t>
      </w:r>
      <w:r w:rsidR="00604F77" w:rsidRPr="00604F77">
        <w:rPr>
          <w:rFonts w:ascii="Arial" w:hAnsi="Arial" w:cs="Arial"/>
          <w:sz w:val="24"/>
          <w:szCs w:val="24"/>
        </w:rPr>
        <w:t>года № 34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«</w:t>
      </w:r>
      <w:r w:rsidR="007307B7" w:rsidRPr="00604F77">
        <w:rPr>
          <w:rFonts w:ascii="Arial" w:hAnsi="Arial" w:cs="Arial"/>
          <w:sz w:val="24"/>
          <w:szCs w:val="24"/>
        </w:rPr>
        <w:t>Приложение</w:t>
      </w:r>
      <w:r w:rsidRPr="00604F77">
        <w:rPr>
          <w:rFonts w:ascii="Arial" w:hAnsi="Arial" w:cs="Arial"/>
          <w:sz w:val="24"/>
          <w:szCs w:val="24"/>
        </w:rPr>
        <w:t xml:space="preserve"> № 6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к решению Совета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Белореченского района</w:t>
      </w:r>
    </w:p>
    <w:p w:rsidR="00604F77" w:rsidRPr="00604F77" w:rsidRDefault="00CB7BC6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7307B7">
        <w:rPr>
          <w:rFonts w:ascii="Arial" w:hAnsi="Arial" w:cs="Arial"/>
          <w:sz w:val="24"/>
          <w:szCs w:val="24"/>
        </w:rPr>
        <w:t>2019 года № 24</w:t>
      </w:r>
    </w:p>
    <w:p w:rsidR="00604F77" w:rsidRPr="00604F77" w:rsidRDefault="00604F77" w:rsidP="007307B7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(в редакции решения Совета</w:t>
      </w:r>
    </w:p>
    <w:p w:rsidR="00604F77" w:rsidRPr="00604F77" w:rsidRDefault="00604F77" w:rsidP="007307B7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Пшехского сельского поселения</w:t>
      </w:r>
    </w:p>
    <w:p w:rsidR="00604F77" w:rsidRPr="00604F77" w:rsidRDefault="00604F77" w:rsidP="007307B7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Белореченского района</w:t>
      </w:r>
    </w:p>
    <w:p w:rsidR="00604F77" w:rsidRPr="00604F77" w:rsidRDefault="00CB7BC6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февраля 2020 </w:t>
      </w:r>
      <w:r w:rsidR="00604F77" w:rsidRPr="00604F77">
        <w:rPr>
          <w:rFonts w:ascii="Arial" w:hAnsi="Arial" w:cs="Arial"/>
          <w:sz w:val="24"/>
          <w:szCs w:val="24"/>
        </w:rPr>
        <w:t>года № 34)</w:t>
      </w:r>
    </w:p>
    <w:p w:rsidR="00604F77" w:rsidRPr="00604F77" w:rsidRDefault="00604F77" w:rsidP="006D10BF">
      <w:pPr>
        <w:widowControl w:val="0"/>
        <w:tabs>
          <w:tab w:val="left" w:pos="7305"/>
        </w:tabs>
        <w:jc w:val="right"/>
        <w:rPr>
          <w:rFonts w:ascii="Arial" w:hAnsi="Arial" w:cs="Arial"/>
        </w:rPr>
      </w:pPr>
    </w:p>
    <w:p w:rsidR="00604F77" w:rsidRPr="00604F77" w:rsidRDefault="00604F77" w:rsidP="006D10BF">
      <w:pPr>
        <w:pStyle w:val="a7"/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04F77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2020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604F77" w:rsidRPr="00CB7BC6" w:rsidRDefault="00604F77" w:rsidP="006D10BF">
      <w:pPr>
        <w:pStyle w:val="a7"/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:rsidR="00604F77" w:rsidRPr="00CB7BC6" w:rsidRDefault="00604F77" w:rsidP="006D10BF">
      <w:pPr>
        <w:pStyle w:val="a7"/>
        <w:widowControl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5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023"/>
        <w:gridCol w:w="650"/>
        <w:gridCol w:w="1034"/>
        <w:gridCol w:w="894"/>
        <w:gridCol w:w="1415"/>
        <w:gridCol w:w="977"/>
        <w:gridCol w:w="992"/>
      </w:tblGrid>
      <w:tr w:rsidR="00604F77" w:rsidRPr="00604F77" w:rsidTr="007307B7">
        <w:trPr>
          <w:trHeight w:val="2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№ п/п</w:t>
            </w:r>
          </w:p>
        </w:tc>
        <w:tc>
          <w:tcPr>
            <w:tcW w:w="4023" w:type="dxa"/>
            <w:vMerge w:val="restart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Сумма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vMerge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3" w:type="dxa"/>
            <w:vMerge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Вед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7307B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Раз</w:t>
            </w:r>
            <w:r w:rsidR="007307B7">
              <w:rPr>
                <w:rFonts w:ascii="Arial" w:hAnsi="Arial" w:cs="Arial"/>
              </w:rPr>
              <w:t>-</w:t>
            </w:r>
          </w:p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дел</w:t>
            </w:r>
          </w:p>
        </w:tc>
        <w:tc>
          <w:tcPr>
            <w:tcW w:w="894" w:type="dxa"/>
            <w:shd w:val="clear" w:color="000000" w:fill="FFFFFF"/>
            <w:vAlign w:val="bottom"/>
            <w:hideMark/>
          </w:tcPr>
          <w:p w:rsidR="007307B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Под</w:t>
            </w:r>
            <w:r w:rsidR="007307B7">
              <w:rPr>
                <w:rFonts w:ascii="Arial" w:hAnsi="Arial" w:cs="Arial"/>
              </w:rPr>
              <w:t>-</w:t>
            </w:r>
          </w:p>
          <w:p w:rsidR="007307B7" w:rsidRDefault="007307B7" w:rsidP="007307B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604F77" w:rsidRPr="00604F77">
              <w:rPr>
                <w:rFonts w:ascii="Arial" w:hAnsi="Arial" w:cs="Arial"/>
              </w:rPr>
              <w:t>аз</w:t>
            </w:r>
            <w:r>
              <w:rPr>
                <w:rFonts w:ascii="Arial" w:hAnsi="Arial" w:cs="Arial"/>
              </w:rPr>
              <w:t>-</w:t>
            </w:r>
          </w:p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дел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Вид расхода</w:t>
            </w:r>
          </w:p>
        </w:tc>
        <w:tc>
          <w:tcPr>
            <w:tcW w:w="992" w:type="dxa"/>
            <w:vMerge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4</w:t>
            </w:r>
          </w:p>
        </w:tc>
        <w:tc>
          <w:tcPr>
            <w:tcW w:w="894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8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4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28 163 400,00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 xml:space="preserve">Совет </w:t>
            </w:r>
            <w:proofErr w:type="spellStart"/>
            <w:r w:rsidRPr="00CB7BC6">
              <w:rPr>
                <w:rFonts w:ascii="Arial" w:hAnsi="Arial" w:cs="Arial"/>
                <w:bCs/>
              </w:rPr>
              <w:t>Пшехского</w:t>
            </w:r>
            <w:proofErr w:type="spellEnd"/>
            <w:r w:rsidRPr="00CB7BC6">
              <w:rPr>
                <w:rFonts w:ascii="Arial" w:hAnsi="Arial" w:cs="Arial"/>
                <w:bCs/>
              </w:rPr>
              <w:t xml:space="preserve"> сельского поселения Белореченского района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991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4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auto" w:fill="auto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00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06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06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06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99 0 00 25010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06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99 0 00 25010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 xml:space="preserve">Администрация </w:t>
            </w:r>
            <w:proofErr w:type="spellStart"/>
            <w:r w:rsidRPr="00CB7BC6">
              <w:rPr>
                <w:rFonts w:ascii="Arial" w:hAnsi="Arial" w:cs="Arial"/>
                <w:bCs/>
              </w:rPr>
              <w:t>Пшехского</w:t>
            </w:r>
            <w:proofErr w:type="spellEnd"/>
            <w:r w:rsidRPr="00CB7BC6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4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5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28 158 400,00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604F77" w:rsidRPr="00CB7BC6" w:rsidRDefault="00604F77" w:rsidP="007307B7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6 440 819,92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Функционирование высшего должностного лица субъекта </w:t>
            </w:r>
            <w:r w:rsidRPr="00CB7BC6">
              <w:rPr>
                <w:rFonts w:ascii="Arial" w:hAnsi="Arial" w:cs="Arial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824 600,28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824 600,28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50 1 00 00000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824 600,28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50 1 00 00190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824 600,28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50 1 00 00190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824 600,28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CB7BC6" w:rsidP="007307B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604F77" w:rsidRPr="00CB7BC6">
              <w:rPr>
                <w:rFonts w:ascii="Arial" w:hAnsi="Arial" w:cs="Arial"/>
              </w:rPr>
      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5 110 319,64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5 110 319,64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Обеспечение деятельности муниципальных и немуници</w:t>
            </w:r>
            <w:r w:rsidR="007307B7">
              <w:rPr>
                <w:rFonts w:ascii="Arial" w:hAnsi="Arial" w:cs="Arial"/>
              </w:rPr>
              <w:t>п</w:t>
            </w:r>
            <w:r w:rsidRPr="00CB7BC6">
              <w:rPr>
                <w:rFonts w:ascii="Arial" w:hAnsi="Arial" w:cs="Arial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5 106 519,64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50 2 00 00190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5 106 519,64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50 2 00 00190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4 253 979,64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50 2 00 00190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773 790,00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50 2 00 00190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78 750,00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 xml:space="preserve">Обеспечение деятельности муниципальных и </w:t>
            </w:r>
            <w:r w:rsidRPr="00604F77">
              <w:rPr>
                <w:rFonts w:ascii="Arial" w:hAnsi="Arial" w:cs="Arial"/>
              </w:rPr>
              <w:lastRenderedPageBreak/>
              <w:t>немуници</w:t>
            </w:r>
            <w:r w:rsidR="007307B7">
              <w:rPr>
                <w:rFonts w:ascii="Arial" w:hAnsi="Arial" w:cs="Arial"/>
              </w:rPr>
              <w:t>п</w:t>
            </w:r>
            <w:r w:rsidRPr="00604F77">
              <w:rPr>
                <w:rFonts w:ascii="Arial" w:hAnsi="Arial" w:cs="Arial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50 2 00 00000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3 800,00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50 2 00 60190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3 800,00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50 2 00 60190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3 800,00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06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Обеспечение деятельности контрольно-счетной палаты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06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99 0 00 25010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Контрольно-счетная палата МО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06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99 0 00 25010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Расходы на выполнение полномочий, переданных из поселений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06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99 0 00 25010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06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99 0 00 25010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99 3 00 00000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Резервные фонды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99 3 00 20590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99 3 00 20590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454 900,00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153 800,00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МВЦП "Повышение информированности населения о деятельности органов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51 2 00 00000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17 400,00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МВЦП " Развитие информатизации в</w:t>
            </w:r>
            <w:r w:rsidR="006D10BF">
              <w:rPr>
                <w:rFonts w:ascii="Arial" w:hAnsi="Arial" w:cs="Arial"/>
              </w:rPr>
              <w:t xml:space="preserve"> </w:t>
            </w:r>
            <w:r w:rsidRPr="00CB7BC6">
              <w:rPr>
                <w:rFonts w:ascii="Arial" w:hAnsi="Arial" w:cs="Arial"/>
              </w:rPr>
              <w:t>органах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51 2 0110560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17 400,00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51 2 01 10560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17 400,00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51 8 00 00000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66 000,00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51 8 01 00000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66 000,00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51 8 01 00000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66 000,00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51 8 01 10450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66 000,00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13 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51 8 01 10450 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66 000,00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51 9 00 00000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70 400,00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51 9 00 10780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70 400,00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(муниципальных)нужд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13 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51 9 00 10780 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200 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70 400,00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Другие непрограммные направления деятельности органов местного самоуправления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01 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13 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99 0 00 00000 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301 100,00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Исполнение судебных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99 0 00 10910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99 0 00 10910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99 0 00 10540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246 100,00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99 0 00 10540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246 100,00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99 0 00 25010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99 0 00 25010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5 000,00</w:t>
            </w:r>
          </w:p>
        </w:tc>
      </w:tr>
      <w:tr w:rsidR="00604F77" w:rsidRPr="00CB7BC6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374 396,22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374 396,22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374 396,22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Обеспечение деятельности муниципальных и немуници</w:t>
            </w:r>
            <w:r w:rsidR="007307B7">
              <w:rPr>
                <w:rFonts w:ascii="Arial" w:hAnsi="Arial" w:cs="Arial"/>
              </w:rPr>
              <w:t>п</w:t>
            </w:r>
            <w:r w:rsidRPr="00CB7BC6">
              <w:rPr>
                <w:rFonts w:ascii="Arial" w:hAnsi="Arial" w:cs="Arial"/>
              </w:rPr>
              <w:t>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374 396,22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</w:t>
            </w:r>
            <w:r w:rsidRPr="00CB7BC6">
              <w:rPr>
                <w:rFonts w:ascii="Arial" w:hAnsi="Arial" w:cs="Arial"/>
              </w:rPr>
              <w:lastRenderedPageBreak/>
              <w:t>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50 2 00 51180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212 300,00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50 2 00 51180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212 300,00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L1180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162 096,22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L1180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147 096,22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50 2 00 L1180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5" w:type="dxa"/>
            <w:shd w:val="clear" w:color="000000" w:fill="FFFFFF"/>
            <w:vAlign w:val="bottom"/>
          </w:tcPr>
          <w:p w:rsidR="00604F77" w:rsidRPr="00CB7BC6" w:rsidRDefault="00604F77" w:rsidP="007307B7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110 000,00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09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09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604F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09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51 3 00 00000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09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51 3 02 00000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09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51 3 02 10010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09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51 3 02 10010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 xml:space="preserve">Обеспечение пожарной </w:t>
            </w:r>
            <w:r w:rsidRPr="00604F77">
              <w:rPr>
                <w:rFonts w:ascii="Arial" w:hAnsi="Arial" w:cs="Arial"/>
              </w:rPr>
              <w:lastRenderedPageBreak/>
              <w:t>безопасности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 xml:space="preserve">30 </w:t>
            </w:r>
            <w:r w:rsidRPr="00604F77">
              <w:rPr>
                <w:rFonts w:ascii="Arial" w:hAnsi="Arial" w:cs="Arial"/>
              </w:rPr>
              <w:lastRenderedPageBreak/>
              <w:t>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51 3 00 00000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51 3 02 00000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604F77" w:rsidRDefault="00CB7BC6" w:rsidP="007307B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мер пожарной </w:t>
            </w:r>
            <w:r w:rsidR="00604F77" w:rsidRPr="00604F77">
              <w:rPr>
                <w:rFonts w:ascii="Arial" w:hAnsi="Arial" w:cs="Arial"/>
              </w:rPr>
              <w:t>безопасности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51 3 02 10200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51 3 02 10200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Обеспечение безопасности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51 3 00 00000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МП "Построение (развитие) аппаратно-програм</w:t>
            </w:r>
            <w:r w:rsidR="007307B7">
              <w:rPr>
                <w:rFonts w:ascii="Arial" w:hAnsi="Arial" w:cs="Arial"/>
              </w:rPr>
              <w:t>м</w:t>
            </w:r>
            <w:r w:rsidRPr="00CB7BC6">
              <w:rPr>
                <w:rFonts w:ascii="Arial" w:hAnsi="Arial" w:cs="Arial"/>
              </w:rPr>
              <w:t>ного комплекса "Безопасный город"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51 3 01 00000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51 3 01 10210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60 000,00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51 3 01 10210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60 000,00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3 856 400,00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09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3 851 400,00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Дорожная деятельность в отношении дорог общего пользования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09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64 0 00 00000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3 851 400,00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6D10BF">
              <w:rPr>
                <w:rFonts w:ascii="Arial" w:hAnsi="Arial" w:cs="Arial"/>
              </w:rPr>
              <w:t xml:space="preserve"> </w:t>
            </w:r>
            <w:r w:rsidRPr="00604F77">
              <w:rPr>
                <w:rFonts w:ascii="Arial" w:hAnsi="Arial" w:cs="Arial"/>
              </w:rPr>
              <w:t>местного значения и искусственных сооружений на них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09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64 0 00 10250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3 851 400,00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 xml:space="preserve">Закупка товаров, работ и услуг </w:t>
            </w:r>
            <w:r w:rsidRPr="00604F77">
              <w:rPr>
                <w:rFonts w:ascii="Arial" w:hAnsi="Arial" w:cs="Arial"/>
              </w:rPr>
              <w:lastRenderedPageBreak/>
              <w:t>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09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 xml:space="preserve">64 0 00 </w:t>
            </w:r>
            <w:r w:rsidRPr="00604F77">
              <w:rPr>
                <w:rFonts w:ascii="Arial" w:hAnsi="Arial" w:cs="Arial"/>
              </w:rPr>
              <w:lastRenderedPageBreak/>
              <w:t>10250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 xml:space="preserve">3 851 </w:t>
            </w:r>
            <w:r w:rsidRPr="00604F77">
              <w:rPr>
                <w:rFonts w:ascii="Arial" w:hAnsi="Arial" w:cs="Arial"/>
              </w:rPr>
              <w:lastRenderedPageBreak/>
              <w:t>400,00</w:t>
            </w:r>
          </w:p>
        </w:tc>
      </w:tr>
      <w:tr w:rsidR="00604F77" w:rsidRPr="00CB7BC6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2 016 200,49</w:t>
            </w:r>
          </w:p>
        </w:tc>
      </w:tr>
      <w:tr w:rsidR="00604F77" w:rsidRPr="00CB7BC6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708,60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Развитие жилищного хозяйства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67 0 00 00000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708,60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67 0 00 10410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708,60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67 0 00 10410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708,60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66 0 00 00000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66 0 00 10270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66 0 00 10270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158 485,00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66 0 00 10270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400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91 515,00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Развитие водоснабжения населенных пунктов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66 0 00 10280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02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66 0 00 10280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250 000,00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  <w:iCs/>
              </w:rPr>
            </w:pPr>
            <w:r w:rsidRPr="00CB7BC6">
              <w:rPr>
                <w:rFonts w:ascii="Arial" w:hAnsi="Arial" w:cs="Arial"/>
                <w:bCs/>
                <w:iCs/>
              </w:rPr>
              <w:t>Благоустройство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  <w:iCs/>
              </w:rPr>
            </w:pPr>
            <w:r w:rsidRPr="00CB7BC6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  <w:iCs/>
              </w:rPr>
            </w:pPr>
            <w:r w:rsidRPr="00CB7BC6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  <w:iCs/>
              </w:rPr>
            </w:pPr>
            <w:r w:rsidRPr="00CB7BC6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  <w:iCs/>
              </w:rPr>
            </w:pPr>
            <w:r w:rsidRPr="00CB7BC6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  <w:iCs/>
              </w:rPr>
            </w:pPr>
            <w:r w:rsidRPr="00CB7BC6">
              <w:rPr>
                <w:rFonts w:ascii="Arial" w:hAnsi="Arial" w:cs="Arial"/>
                <w:bCs/>
                <w:iCs/>
              </w:rPr>
              <w:t>1 515 491,89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68 0 00 00000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1 515 491,89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Оплата за уличное освещение и его техническое облуживание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68 0 00 10300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555 000,00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68 0 00 10300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555 000,00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58 3 1030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68 0 0010310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68 0 0010310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68 0 00 10320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810 491,89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68 0 00 10320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810 491,89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Озеленение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68 0 00 10330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05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68 0 00 10330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Молодежная политика, оздоровление,</w:t>
            </w:r>
            <w:r w:rsidR="006D10BF">
              <w:rPr>
                <w:rFonts w:ascii="Arial" w:hAnsi="Arial" w:cs="Arial"/>
              </w:rPr>
              <w:t xml:space="preserve"> </w:t>
            </w:r>
            <w:r w:rsidRPr="00CB7BC6">
              <w:rPr>
                <w:rFonts w:ascii="Arial" w:hAnsi="Arial" w:cs="Arial"/>
              </w:rPr>
              <w:t>занятость детей и подростков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53 0 00 00000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Мероприятия в области молодежной политики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53 2 00 00000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53 2 02 00000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53 2 02 10350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53 2 02 10350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Муниципальные целевые программы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53 2 1036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53 2 02 10360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07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53 2 02 10360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14 849 583,37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Культура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14 749 583,37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14 749 583,37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Клубы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59 2 00 0000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11 119 583,37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Расходы на обеспечение деятельности (оказание услуг) </w:t>
            </w:r>
            <w:r w:rsidRPr="00CB7BC6">
              <w:rPr>
                <w:rFonts w:ascii="Arial" w:hAnsi="Arial" w:cs="Arial"/>
              </w:rPr>
              <w:lastRenderedPageBreak/>
              <w:t>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59 2 00 00590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9 404 800,93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Предоставление субсидий</w:t>
            </w:r>
            <w:r w:rsidR="006D10BF">
              <w:rPr>
                <w:rFonts w:ascii="Arial" w:hAnsi="Arial" w:cs="Arial"/>
              </w:rPr>
              <w:t xml:space="preserve"> </w:t>
            </w:r>
            <w:r w:rsidRPr="00CB7BC6">
              <w:rPr>
                <w:rFonts w:ascii="Arial" w:hAnsi="Arial"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59 2 00 00590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9 404 800,93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auto" w:fill="auto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59 2 00 09010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122 500,00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auto" w:fill="auto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60 2 00 09010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122 500,00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Осуществление капитального ремонта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59 2 00 09020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1 592 282,44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59 2 00 09020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1 592 282,44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2 00 S0120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Услуги библиотек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59 3 00 00000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3 630 000,00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59 3 00 00590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3 630 000,00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Предоставление субсидий</w:t>
            </w:r>
            <w:r w:rsidR="006D10BF">
              <w:rPr>
                <w:rFonts w:ascii="Arial" w:hAnsi="Arial" w:cs="Arial"/>
              </w:rPr>
              <w:t xml:space="preserve"> </w:t>
            </w:r>
            <w:r w:rsidRPr="00CB7BC6">
              <w:rPr>
                <w:rFonts w:ascii="Arial" w:hAnsi="Arial"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59 3 00 00590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3 630 000,00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auto" w:fill="auto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100 000,00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59 5 00 00000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59 5 01 00000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59 5 01 10370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100 000,00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F06D07" w:rsidP="007307B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</w:t>
            </w:r>
            <w:r w:rsidR="00604F77" w:rsidRPr="00CB7BC6">
              <w:rPr>
                <w:rFonts w:ascii="Arial" w:hAnsi="Arial"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59 5 01 10370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100 000,00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150 000,00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54 0 00 00000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54 0 01 00000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54 0 01 10620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54 3 01 10620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10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03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54 0 01 10620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Развитие физической культуры и спорта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61 0 00 00000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61 0 1016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61 0 02 00000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61 0 02 10160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11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61 0 02 10160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5 000,00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350 000,00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12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CB7BC6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CB7BC6">
              <w:rPr>
                <w:rFonts w:ascii="Arial" w:hAnsi="Arial" w:cs="Arial"/>
              </w:rPr>
              <w:t>350 000,00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51 0 00 00000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51 2 00 00000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51 2 01 00000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51 2 01 10560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CB7BC6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CB7B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12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04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51 2 01 10560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350 000,00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1 000,00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4023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13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23" w:type="dxa"/>
            <w:shd w:val="clear" w:color="auto" w:fill="auto"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Управление муниципальными финансами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57 0 00 00000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F77" w:rsidRPr="007B4285" w:rsidRDefault="00604F77" w:rsidP="007307B7">
            <w:pPr>
              <w:widowControl w:val="0"/>
              <w:jc w:val="right"/>
              <w:rPr>
                <w:rFonts w:ascii="Arial" w:hAnsi="Arial" w:cs="Arial"/>
                <w:bCs/>
              </w:rPr>
            </w:pPr>
            <w:r w:rsidRPr="007B4285">
              <w:rPr>
                <w:rFonts w:ascii="Arial" w:hAnsi="Arial" w:cs="Arial"/>
                <w:bCs/>
              </w:rPr>
              <w:t>1000,00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23" w:type="dxa"/>
            <w:shd w:val="clear" w:color="auto" w:fill="auto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57 2 00 00000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23" w:type="dxa"/>
            <w:shd w:val="clear" w:color="auto" w:fill="auto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57 2 00 10090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1 000,00</w:t>
            </w:r>
          </w:p>
        </w:tc>
      </w:tr>
      <w:tr w:rsidR="00604F77" w:rsidRPr="00604F77" w:rsidTr="007307B7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604F77" w:rsidRPr="007B4285" w:rsidRDefault="00604F77" w:rsidP="007307B7">
            <w:pPr>
              <w:widowControl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23" w:type="dxa"/>
            <w:shd w:val="clear" w:color="auto" w:fill="auto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Обслуживание государственного (муниципального долга)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992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57 2 00 10090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right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1 000,00</w:t>
            </w:r>
            <w:r w:rsidR="007307B7">
              <w:rPr>
                <w:rFonts w:ascii="Arial" w:hAnsi="Arial" w:cs="Arial"/>
              </w:rPr>
              <w:t>»</w:t>
            </w:r>
          </w:p>
        </w:tc>
      </w:tr>
    </w:tbl>
    <w:p w:rsidR="00604F77" w:rsidRPr="007B4285" w:rsidRDefault="00604F77" w:rsidP="007307B7">
      <w:pPr>
        <w:widowControl w:val="0"/>
        <w:ind w:firstLine="567"/>
        <w:jc w:val="right"/>
        <w:rPr>
          <w:rFonts w:ascii="Arial" w:hAnsi="Arial" w:cs="Arial"/>
          <w:bCs/>
        </w:rPr>
      </w:pPr>
    </w:p>
    <w:p w:rsidR="00604F77" w:rsidRPr="007B4285" w:rsidRDefault="00604F77" w:rsidP="007307B7">
      <w:pPr>
        <w:widowControl w:val="0"/>
        <w:ind w:firstLine="567"/>
        <w:jc w:val="right"/>
        <w:rPr>
          <w:rFonts w:ascii="Arial" w:hAnsi="Arial" w:cs="Arial"/>
          <w:bCs/>
        </w:rPr>
      </w:pPr>
    </w:p>
    <w:p w:rsidR="007B4285" w:rsidRPr="007B4285" w:rsidRDefault="007B4285" w:rsidP="007307B7">
      <w:pPr>
        <w:widowControl w:val="0"/>
        <w:ind w:firstLine="567"/>
        <w:jc w:val="right"/>
        <w:rPr>
          <w:rFonts w:ascii="Arial" w:hAnsi="Arial" w:cs="Arial"/>
          <w:bCs/>
        </w:rPr>
      </w:pP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B4285" w:rsidRDefault="007B4285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Е.С.Дмитриенко</w:t>
      </w:r>
    </w:p>
    <w:p w:rsidR="007B4285" w:rsidRDefault="007B4285" w:rsidP="007307B7">
      <w:pPr>
        <w:pStyle w:val="a7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7B4285" w:rsidRDefault="007B4285" w:rsidP="007307B7">
      <w:pPr>
        <w:pStyle w:val="a7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604F77" w:rsidRPr="00604F77" w:rsidRDefault="00604F77" w:rsidP="007307B7">
      <w:pPr>
        <w:pStyle w:val="a7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604F77" w:rsidRPr="00604F77" w:rsidRDefault="007307B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 xml:space="preserve">Приложение </w:t>
      </w:r>
      <w:r w:rsidR="00604F77" w:rsidRPr="00604F77">
        <w:rPr>
          <w:rFonts w:ascii="Arial" w:hAnsi="Arial" w:cs="Arial"/>
          <w:sz w:val="24"/>
          <w:szCs w:val="24"/>
        </w:rPr>
        <w:t>№ 4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к решению Совета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Белореченского района</w:t>
      </w:r>
    </w:p>
    <w:p w:rsidR="00604F77" w:rsidRPr="00604F77" w:rsidRDefault="007B4285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февраля 2020 </w:t>
      </w:r>
      <w:r w:rsidR="00604F77" w:rsidRPr="00604F77">
        <w:rPr>
          <w:rFonts w:ascii="Arial" w:hAnsi="Arial" w:cs="Arial"/>
          <w:sz w:val="24"/>
          <w:szCs w:val="24"/>
        </w:rPr>
        <w:t>года № 34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«</w:t>
      </w:r>
      <w:r w:rsidR="007307B7" w:rsidRPr="00604F77">
        <w:rPr>
          <w:rFonts w:ascii="Arial" w:hAnsi="Arial" w:cs="Arial"/>
          <w:sz w:val="24"/>
          <w:szCs w:val="24"/>
        </w:rPr>
        <w:t>Приложение</w:t>
      </w:r>
      <w:r w:rsidRPr="00604F77">
        <w:rPr>
          <w:rFonts w:ascii="Arial" w:hAnsi="Arial" w:cs="Arial"/>
          <w:sz w:val="24"/>
          <w:szCs w:val="24"/>
        </w:rPr>
        <w:t xml:space="preserve"> № 8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к решению Совета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Белореченского района</w:t>
      </w:r>
    </w:p>
    <w:p w:rsidR="00604F77" w:rsidRPr="00604F77" w:rsidRDefault="007B4285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 декабря </w:t>
      </w:r>
      <w:r w:rsidR="007307B7">
        <w:rPr>
          <w:rFonts w:ascii="Arial" w:hAnsi="Arial" w:cs="Arial"/>
          <w:sz w:val="24"/>
          <w:szCs w:val="24"/>
        </w:rPr>
        <w:t>2019 года № 24</w:t>
      </w:r>
    </w:p>
    <w:p w:rsidR="00604F77" w:rsidRPr="00604F77" w:rsidRDefault="00604F77" w:rsidP="007307B7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(в редакции решения Совета</w:t>
      </w:r>
    </w:p>
    <w:p w:rsidR="00604F77" w:rsidRPr="00604F77" w:rsidRDefault="00604F77" w:rsidP="007307B7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Пшехского сельского поселения</w:t>
      </w:r>
    </w:p>
    <w:p w:rsidR="00604F77" w:rsidRPr="00604F77" w:rsidRDefault="00604F77" w:rsidP="007307B7">
      <w:pPr>
        <w:widowControl w:val="0"/>
        <w:tabs>
          <w:tab w:val="left" w:pos="7305"/>
        </w:tabs>
        <w:ind w:firstLine="567"/>
        <w:rPr>
          <w:rFonts w:ascii="Arial" w:hAnsi="Arial" w:cs="Arial"/>
        </w:rPr>
      </w:pPr>
      <w:r w:rsidRPr="00604F77">
        <w:rPr>
          <w:rFonts w:ascii="Arial" w:hAnsi="Arial" w:cs="Arial"/>
        </w:rPr>
        <w:t>Белореченского района</w:t>
      </w:r>
    </w:p>
    <w:p w:rsidR="00604F77" w:rsidRPr="00604F77" w:rsidRDefault="007B4285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февраля 2020 </w:t>
      </w:r>
      <w:r w:rsidR="00604F77" w:rsidRPr="00604F77">
        <w:rPr>
          <w:rFonts w:ascii="Arial" w:hAnsi="Arial" w:cs="Arial"/>
          <w:sz w:val="24"/>
          <w:szCs w:val="24"/>
        </w:rPr>
        <w:t>года № 34)</w:t>
      </w:r>
    </w:p>
    <w:p w:rsidR="00604F77" w:rsidRPr="00604F77" w:rsidRDefault="00604F77" w:rsidP="007307B7">
      <w:pPr>
        <w:widowControl w:val="0"/>
        <w:tabs>
          <w:tab w:val="left" w:pos="7305"/>
        </w:tabs>
        <w:jc w:val="center"/>
        <w:rPr>
          <w:rFonts w:ascii="Arial" w:hAnsi="Arial" w:cs="Arial"/>
        </w:rPr>
      </w:pPr>
    </w:p>
    <w:p w:rsidR="007B4285" w:rsidRPr="007307B7" w:rsidRDefault="007B4285" w:rsidP="007307B7">
      <w:pPr>
        <w:widowControl w:val="0"/>
        <w:tabs>
          <w:tab w:val="left" w:pos="2805"/>
        </w:tabs>
        <w:jc w:val="center"/>
        <w:rPr>
          <w:rFonts w:ascii="Arial" w:hAnsi="Arial" w:cs="Arial"/>
          <w:bCs/>
        </w:rPr>
      </w:pPr>
    </w:p>
    <w:p w:rsidR="00604F77" w:rsidRPr="00604F77" w:rsidRDefault="00604F77" w:rsidP="006D10BF">
      <w:pPr>
        <w:widowControl w:val="0"/>
        <w:tabs>
          <w:tab w:val="left" w:pos="2805"/>
        </w:tabs>
        <w:jc w:val="center"/>
        <w:rPr>
          <w:rFonts w:ascii="Arial" w:hAnsi="Arial" w:cs="Arial"/>
          <w:b/>
          <w:bCs/>
        </w:rPr>
      </w:pPr>
      <w:r w:rsidRPr="00604F77">
        <w:rPr>
          <w:rFonts w:ascii="Arial" w:hAnsi="Arial" w:cs="Arial"/>
          <w:b/>
          <w:bCs/>
        </w:rPr>
        <w:t xml:space="preserve">Распределение бюджетных ассигнований </w:t>
      </w:r>
    </w:p>
    <w:p w:rsidR="00604F77" w:rsidRPr="00604F77" w:rsidRDefault="00604F77" w:rsidP="006D10BF">
      <w:pPr>
        <w:widowControl w:val="0"/>
        <w:tabs>
          <w:tab w:val="left" w:pos="2805"/>
        </w:tabs>
        <w:jc w:val="center"/>
        <w:rPr>
          <w:rFonts w:ascii="Arial" w:hAnsi="Arial" w:cs="Arial"/>
          <w:b/>
          <w:bCs/>
        </w:rPr>
      </w:pPr>
      <w:r w:rsidRPr="00604F77">
        <w:rPr>
          <w:rFonts w:ascii="Arial" w:hAnsi="Arial" w:cs="Arial"/>
          <w:b/>
          <w:bCs/>
        </w:rPr>
        <w:t xml:space="preserve">на осуществление бюджетных инвестиций в форме капитальных вложений в </w:t>
      </w:r>
      <w:r w:rsidRPr="00604F77">
        <w:rPr>
          <w:rFonts w:ascii="Arial" w:hAnsi="Arial" w:cs="Arial"/>
          <w:b/>
          <w:bCs/>
        </w:rPr>
        <w:lastRenderedPageBreak/>
        <w:t xml:space="preserve">объекты муниципальной собственности Пшехского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Пшехского сельского поселения Белореченского района, </w:t>
      </w:r>
      <w:proofErr w:type="spellStart"/>
      <w:r w:rsidRPr="00604F77">
        <w:rPr>
          <w:rFonts w:ascii="Arial" w:hAnsi="Arial" w:cs="Arial"/>
          <w:b/>
          <w:bCs/>
        </w:rPr>
        <w:t>софинансирование</w:t>
      </w:r>
      <w:proofErr w:type="spellEnd"/>
      <w:r w:rsidRPr="00604F77">
        <w:rPr>
          <w:rFonts w:ascii="Arial" w:hAnsi="Arial" w:cs="Arial"/>
          <w:b/>
          <w:bCs/>
        </w:rPr>
        <w:t xml:space="preserve"> капитальных вложений в которые осуществляется за счет межбюджетных субсидий из краевого бюджета, </w:t>
      </w:r>
    </w:p>
    <w:p w:rsidR="00604F77" w:rsidRPr="00604F77" w:rsidRDefault="00604F77" w:rsidP="006D10BF">
      <w:pPr>
        <w:widowControl w:val="0"/>
        <w:tabs>
          <w:tab w:val="left" w:pos="2805"/>
        </w:tabs>
        <w:jc w:val="center"/>
        <w:rPr>
          <w:rFonts w:ascii="Arial" w:hAnsi="Arial" w:cs="Arial"/>
          <w:b/>
          <w:bCs/>
        </w:rPr>
      </w:pPr>
      <w:r w:rsidRPr="00604F77">
        <w:rPr>
          <w:rFonts w:ascii="Arial" w:hAnsi="Arial" w:cs="Arial"/>
          <w:b/>
          <w:bCs/>
        </w:rPr>
        <w:t>по объектам в 2020 году</w:t>
      </w:r>
    </w:p>
    <w:p w:rsidR="00604F77" w:rsidRPr="007B4285" w:rsidRDefault="00604F77" w:rsidP="006D10BF">
      <w:pPr>
        <w:widowControl w:val="0"/>
        <w:tabs>
          <w:tab w:val="left" w:pos="1680"/>
        </w:tabs>
        <w:rPr>
          <w:rFonts w:ascii="Arial" w:hAnsi="Arial" w:cs="Arial"/>
          <w:bCs/>
        </w:rPr>
      </w:pPr>
    </w:p>
    <w:tbl>
      <w:tblPr>
        <w:tblW w:w="94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6804"/>
        <w:gridCol w:w="1620"/>
      </w:tblGrid>
      <w:tr w:rsidR="00604F77" w:rsidRPr="00604F77" w:rsidTr="007307B7">
        <w:trPr>
          <w:trHeight w:val="276"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№ п/п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Сумма</w:t>
            </w:r>
          </w:p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(руб. коп.)</w:t>
            </w:r>
          </w:p>
        </w:tc>
      </w:tr>
      <w:tr w:rsidR="00604F77" w:rsidRPr="00604F77" w:rsidTr="007307B7">
        <w:trPr>
          <w:trHeight w:val="276"/>
        </w:trPr>
        <w:tc>
          <w:tcPr>
            <w:tcW w:w="1036" w:type="dxa"/>
            <w:vMerge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04F77" w:rsidRPr="00604F77" w:rsidTr="007307B7">
        <w:trPr>
          <w:trHeight w:val="20"/>
        </w:trPr>
        <w:tc>
          <w:tcPr>
            <w:tcW w:w="1036" w:type="dxa"/>
            <w:shd w:val="clear" w:color="auto" w:fill="auto"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  <w:shd w:val="clear" w:color="auto" w:fill="auto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2.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3.</w:t>
            </w:r>
          </w:p>
        </w:tc>
      </w:tr>
      <w:tr w:rsidR="00604F77" w:rsidRPr="00604F77" w:rsidTr="007307B7">
        <w:trPr>
          <w:trHeight w:val="20"/>
        </w:trPr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center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400-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4F77" w:rsidRPr="00604F77" w:rsidRDefault="00604F77" w:rsidP="007307B7">
            <w:pPr>
              <w:widowControl w:val="0"/>
              <w:jc w:val="both"/>
              <w:rPr>
                <w:rFonts w:ascii="Arial" w:hAnsi="Arial" w:cs="Arial"/>
              </w:rPr>
            </w:pPr>
            <w:r w:rsidRPr="00604F77">
              <w:rPr>
                <w:rFonts w:ascii="Arial" w:hAnsi="Arial" w:cs="Arial"/>
              </w:rPr>
              <w:t>91 515,00</w:t>
            </w:r>
            <w:r w:rsidR="007307B7">
              <w:rPr>
                <w:rFonts w:ascii="Arial" w:hAnsi="Arial" w:cs="Arial"/>
              </w:rPr>
              <w:t>»</w:t>
            </w:r>
          </w:p>
        </w:tc>
      </w:tr>
    </w:tbl>
    <w:p w:rsidR="00604F77" w:rsidRPr="007B4285" w:rsidRDefault="00604F77" w:rsidP="007307B7">
      <w:pPr>
        <w:widowControl w:val="0"/>
        <w:tabs>
          <w:tab w:val="left" w:pos="1680"/>
        </w:tabs>
        <w:ind w:firstLine="567"/>
        <w:rPr>
          <w:rFonts w:ascii="Arial" w:hAnsi="Arial" w:cs="Arial"/>
          <w:bCs/>
        </w:rPr>
      </w:pPr>
    </w:p>
    <w:p w:rsidR="00604F77" w:rsidRDefault="00604F77" w:rsidP="007307B7">
      <w:pPr>
        <w:widowControl w:val="0"/>
        <w:tabs>
          <w:tab w:val="left" w:pos="1680"/>
        </w:tabs>
        <w:ind w:firstLine="567"/>
        <w:rPr>
          <w:rFonts w:ascii="Arial" w:hAnsi="Arial" w:cs="Arial"/>
          <w:bCs/>
        </w:rPr>
      </w:pPr>
    </w:p>
    <w:p w:rsidR="007B4285" w:rsidRPr="007B4285" w:rsidRDefault="007B4285" w:rsidP="007307B7">
      <w:pPr>
        <w:widowControl w:val="0"/>
        <w:tabs>
          <w:tab w:val="left" w:pos="1680"/>
        </w:tabs>
        <w:ind w:firstLine="567"/>
        <w:rPr>
          <w:rFonts w:ascii="Arial" w:hAnsi="Arial" w:cs="Arial"/>
          <w:bCs/>
        </w:rPr>
      </w:pP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604F77" w:rsidRPr="00604F77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7B4285" w:rsidRDefault="00604F77" w:rsidP="007307B7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604F77">
        <w:rPr>
          <w:rFonts w:ascii="Arial" w:hAnsi="Arial" w:cs="Arial"/>
          <w:sz w:val="24"/>
          <w:szCs w:val="24"/>
        </w:rPr>
        <w:t>Белореченского рай</w:t>
      </w:r>
      <w:r w:rsidR="007B4285">
        <w:rPr>
          <w:rFonts w:ascii="Arial" w:hAnsi="Arial" w:cs="Arial"/>
          <w:sz w:val="24"/>
          <w:szCs w:val="24"/>
        </w:rPr>
        <w:t xml:space="preserve">она </w:t>
      </w:r>
    </w:p>
    <w:p w:rsidR="00005510" w:rsidRPr="00604F77" w:rsidRDefault="00604F77" w:rsidP="007307B7">
      <w:pPr>
        <w:pStyle w:val="a7"/>
        <w:widowControl w:val="0"/>
        <w:ind w:firstLine="567"/>
        <w:rPr>
          <w:rFonts w:ascii="Arial" w:hAnsi="Arial" w:cs="Arial"/>
        </w:rPr>
      </w:pPr>
      <w:proofErr w:type="spellStart"/>
      <w:r w:rsidRPr="00604F77">
        <w:rPr>
          <w:rFonts w:ascii="Arial" w:hAnsi="Arial" w:cs="Arial"/>
          <w:sz w:val="24"/>
          <w:szCs w:val="24"/>
        </w:rPr>
        <w:t>Е.С.Дмитриенко</w:t>
      </w:r>
      <w:proofErr w:type="spellEnd"/>
    </w:p>
    <w:sectPr w:rsidR="00005510" w:rsidRPr="00604F77" w:rsidSect="008141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8EE"/>
    <w:multiLevelType w:val="multilevel"/>
    <w:tmpl w:val="A9AA5F3E"/>
    <w:lvl w:ilvl="0">
      <w:start w:val="1"/>
      <w:numFmt w:val="decimal"/>
      <w:lvlText w:val="%1."/>
      <w:lvlJc w:val="left"/>
      <w:pPr>
        <w:ind w:left="1893" w:hanging="1185"/>
      </w:pPr>
    </w:lvl>
    <w:lvl w:ilvl="1">
      <w:start w:val="3"/>
      <w:numFmt w:val="decimal"/>
      <w:lvlText w:val="%1.%2"/>
      <w:lvlJc w:val="left"/>
      <w:pPr>
        <w:ind w:left="1301" w:hanging="450"/>
      </w:pPr>
    </w:lvl>
    <w:lvl w:ilvl="2">
      <w:start w:val="1"/>
      <w:numFmt w:val="decimal"/>
      <w:lvlText w:val="%1.%2.%3"/>
      <w:lvlJc w:val="left"/>
      <w:pPr>
        <w:ind w:left="1714" w:hanging="720"/>
      </w:pPr>
    </w:lvl>
    <w:lvl w:ilvl="3">
      <w:start w:val="1"/>
      <w:numFmt w:val="decimal"/>
      <w:lvlText w:val="%1.%2.%3.%4"/>
      <w:lvlJc w:val="left"/>
      <w:pPr>
        <w:ind w:left="2217" w:hanging="1080"/>
      </w:pPr>
    </w:lvl>
    <w:lvl w:ilvl="4">
      <w:start w:val="1"/>
      <w:numFmt w:val="decimal"/>
      <w:lvlText w:val="%1.%2.%3.%4.%5"/>
      <w:lvlJc w:val="left"/>
      <w:pPr>
        <w:ind w:left="2360" w:hanging="1080"/>
      </w:pPr>
    </w:lvl>
    <w:lvl w:ilvl="5">
      <w:start w:val="1"/>
      <w:numFmt w:val="decimal"/>
      <w:lvlText w:val="%1.%2.%3.%4.%5.%6"/>
      <w:lvlJc w:val="left"/>
      <w:pPr>
        <w:ind w:left="2863" w:hanging="1440"/>
      </w:pPr>
    </w:lvl>
    <w:lvl w:ilvl="6">
      <w:start w:val="1"/>
      <w:numFmt w:val="decimal"/>
      <w:lvlText w:val="%1.%2.%3.%4.%5.%6.%7"/>
      <w:lvlJc w:val="left"/>
      <w:pPr>
        <w:ind w:left="3006" w:hanging="1440"/>
      </w:pPr>
    </w:lvl>
    <w:lvl w:ilvl="7">
      <w:start w:val="1"/>
      <w:numFmt w:val="decimal"/>
      <w:lvlText w:val="%1.%2.%3.%4.%5.%6.%7.%8"/>
      <w:lvlJc w:val="left"/>
      <w:pPr>
        <w:ind w:left="3509" w:hanging="1800"/>
      </w:pPr>
    </w:lvl>
    <w:lvl w:ilvl="8">
      <w:start w:val="1"/>
      <w:numFmt w:val="decimal"/>
      <w:lvlText w:val="%1.%2.%3.%4.%5.%6.%7.%8.%9"/>
      <w:lvlJc w:val="left"/>
      <w:pPr>
        <w:ind w:left="4012" w:hanging="2160"/>
      </w:pPr>
    </w:lvl>
  </w:abstractNum>
  <w:abstractNum w:abstractNumId="1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0"/>
    <w:rsid w:val="00005510"/>
    <w:rsid w:val="00045DE8"/>
    <w:rsid w:val="000759AD"/>
    <w:rsid w:val="0009125B"/>
    <w:rsid w:val="000E3630"/>
    <w:rsid w:val="001C0197"/>
    <w:rsid w:val="001D4C52"/>
    <w:rsid w:val="001F37F9"/>
    <w:rsid w:val="002617B5"/>
    <w:rsid w:val="002930D2"/>
    <w:rsid w:val="00361BC2"/>
    <w:rsid w:val="003D5162"/>
    <w:rsid w:val="00453B95"/>
    <w:rsid w:val="004C3FD6"/>
    <w:rsid w:val="004E6736"/>
    <w:rsid w:val="00597EE8"/>
    <w:rsid w:val="005B0272"/>
    <w:rsid w:val="00604F77"/>
    <w:rsid w:val="0067308F"/>
    <w:rsid w:val="0069251C"/>
    <w:rsid w:val="006B37E7"/>
    <w:rsid w:val="006D0DB9"/>
    <w:rsid w:val="006D10BF"/>
    <w:rsid w:val="00705EB9"/>
    <w:rsid w:val="007211DD"/>
    <w:rsid w:val="007307B7"/>
    <w:rsid w:val="00743B58"/>
    <w:rsid w:val="007B4285"/>
    <w:rsid w:val="0081412D"/>
    <w:rsid w:val="008A4DAB"/>
    <w:rsid w:val="008C00E7"/>
    <w:rsid w:val="00910788"/>
    <w:rsid w:val="00922F2D"/>
    <w:rsid w:val="00993A9C"/>
    <w:rsid w:val="00A500FE"/>
    <w:rsid w:val="00A92450"/>
    <w:rsid w:val="00BA7A8E"/>
    <w:rsid w:val="00C22603"/>
    <w:rsid w:val="00C658B0"/>
    <w:rsid w:val="00CB7BC6"/>
    <w:rsid w:val="00CF4F19"/>
    <w:rsid w:val="00D2051D"/>
    <w:rsid w:val="00D24A4C"/>
    <w:rsid w:val="00D27B94"/>
    <w:rsid w:val="00E3402A"/>
    <w:rsid w:val="00E440C6"/>
    <w:rsid w:val="00E542E6"/>
    <w:rsid w:val="00E770C0"/>
    <w:rsid w:val="00EB75AC"/>
    <w:rsid w:val="00EF0A7C"/>
    <w:rsid w:val="00EF421D"/>
    <w:rsid w:val="00F04A28"/>
    <w:rsid w:val="00F06D07"/>
    <w:rsid w:val="00F4370C"/>
    <w:rsid w:val="00F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BCE36"/>
  <w15:chartTrackingRefBased/>
  <w15:docId w15:val="{BFF78C27-3360-49C6-8FB0-0DDB8111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10"/>
    <w:rPr>
      <w:sz w:val="24"/>
      <w:szCs w:val="24"/>
    </w:rPr>
  </w:style>
  <w:style w:type="paragraph" w:styleId="1">
    <w:name w:val="heading 1"/>
    <w:basedOn w:val="a"/>
    <w:next w:val="a"/>
    <w:uiPriority w:val="99"/>
    <w:qFormat/>
    <w:rsid w:val="00604F77"/>
    <w:pPr>
      <w:keepNext/>
      <w:spacing w:line="348" w:lineRule="auto"/>
      <w:jc w:val="both"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обычный_1 Знак Знак Знак Знак Знак Знак Знак Знак Знак"/>
    <w:basedOn w:val="a"/>
    <w:rsid w:val="000055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qFormat/>
    <w:rsid w:val="000055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Plain Text"/>
    <w:basedOn w:val="a"/>
    <w:rsid w:val="00005510"/>
    <w:rPr>
      <w:rFonts w:ascii="Courier New" w:hAnsi="Courier New"/>
      <w:sz w:val="20"/>
      <w:szCs w:val="20"/>
    </w:rPr>
  </w:style>
  <w:style w:type="table" w:styleId="a4">
    <w:name w:val="Table Grid"/>
    <w:basedOn w:val="a1"/>
    <w:rsid w:val="0000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97E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412D"/>
    <w:rPr>
      <w:rFonts w:ascii="Calibri" w:hAnsi="Calibri"/>
      <w:sz w:val="22"/>
      <w:szCs w:val="22"/>
    </w:rPr>
  </w:style>
  <w:style w:type="paragraph" w:customStyle="1" w:styleId="Heading1">
    <w:name w:val="Heading 1"/>
    <w:basedOn w:val="a"/>
    <w:next w:val="a"/>
    <w:link w:val="11"/>
    <w:uiPriority w:val="99"/>
    <w:qFormat/>
    <w:rsid w:val="00E770C0"/>
    <w:pPr>
      <w:keepNext/>
      <w:spacing w:line="348" w:lineRule="auto"/>
      <w:jc w:val="both"/>
      <w:outlineLvl w:val="0"/>
    </w:pPr>
    <w:rPr>
      <w:rFonts w:eastAsia="Calibri"/>
      <w:sz w:val="20"/>
      <w:szCs w:val="20"/>
      <w:lang w:val="x-none" w:eastAsia="x-none"/>
    </w:rPr>
  </w:style>
  <w:style w:type="character" w:customStyle="1" w:styleId="11">
    <w:name w:val="Заголовок 1 Знак"/>
    <w:link w:val="Heading1"/>
    <w:uiPriority w:val="99"/>
    <w:qFormat/>
    <w:locked/>
    <w:rsid w:val="00E770C0"/>
    <w:rPr>
      <w:rFonts w:eastAsia="Calibri"/>
    </w:rPr>
  </w:style>
  <w:style w:type="paragraph" w:styleId="a8">
    <w:name w:val="Body Text"/>
    <w:basedOn w:val="a"/>
    <w:link w:val="a9"/>
    <w:uiPriority w:val="99"/>
    <w:rsid w:val="00E770C0"/>
    <w:pPr>
      <w:spacing w:after="120"/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770C0"/>
    <w:rPr>
      <w:rFonts w:eastAsia="Calibri"/>
    </w:rPr>
  </w:style>
  <w:style w:type="paragraph" w:styleId="aa">
    <w:name w:val="List Paragraph"/>
    <w:basedOn w:val="a"/>
    <w:uiPriority w:val="34"/>
    <w:qFormat/>
    <w:rsid w:val="00E770C0"/>
    <w:pPr>
      <w:ind w:left="720"/>
      <w:contextualSpacing/>
      <w:jc w:val="both"/>
    </w:pPr>
    <w:rPr>
      <w:sz w:val="28"/>
      <w:szCs w:val="20"/>
    </w:rPr>
  </w:style>
  <w:style w:type="paragraph" w:customStyle="1" w:styleId="ConsNormal">
    <w:name w:val="ConsNormal"/>
    <w:uiPriority w:val="99"/>
    <w:qFormat/>
    <w:rsid w:val="00E770C0"/>
    <w:pPr>
      <w:widowControl w:val="0"/>
      <w:ind w:right="19772" w:firstLine="720"/>
    </w:pPr>
    <w:rPr>
      <w:rFonts w:ascii="Arial" w:eastAsia="Calibri" w:hAnsi="Arial" w:cs="Arial"/>
      <w:sz w:val="28"/>
    </w:rPr>
  </w:style>
  <w:style w:type="character" w:styleId="ab">
    <w:name w:val="Hyperlink"/>
    <w:basedOn w:val="a0"/>
    <w:uiPriority w:val="99"/>
    <w:unhideWhenUsed/>
    <w:rsid w:val="00604F7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04F7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604F77"/>
    <w:rPr>
      <w:rFonts w:ascii="Calibri" w:eastAsia="Times New Roman" w:hAnsi="Calibri"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604F7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604F77"/>
    <w:rPr>
      <w:rFonts w:ascii="Calibri" w:eastAsia="Times New Roman" w:hAnsi="Calibri" w:cs="Times New Roman"/>
      <w:sz w:val="22"/>
      <w:szCs w:val="22"/>
    </w:rPr>
  </w:style>
  <w:style w:type="character" w:styleId="af0">
    <w:name w:val="FollowedHyperlink"/>
    <w:basedOn w:val="a0"/>
    <w:uiPriority w:val="99"/>
    <w:unhideWhenUsed/>
    <w:rsid w:val="00604F77"/>
    <w:rPr>
      <w:color w:val="800080"/>
      <w:u w:val="single"/>
    </w:rPr>
  </w:style>
  <w:style w:type="paragraph" w:customStyle="1" w:styleId="xl69">
    <w:name w:val="xl69"/>
    <w:basedOn w:val="a"/>
    <w:rsid w:val="00604F77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604F77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604F77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604F77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04F7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04F7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04F7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604F77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604F7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604F7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604F77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604F77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604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04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04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04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604F77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04F77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604F77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8">
    <w:name w:val="xl98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604F77"/>
    <w:pP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01">
    <w:name w:val="xl101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604F77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604F77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604F7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604F77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604F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604F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604F7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604F77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604F7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604F77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604F7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604F77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9">
    <w:name w:val="xl119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604F77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604F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3">
    <w:name w:val="xl123"/>
    <w:basedOn w:val="a"/>
    <w:rsid w:val="00604F77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604F77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5">
    <w:name w:val="xl125"/>
    <w:basedOn w:val="a"/>
    <w:rsid w:val="00604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F7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8">
    <w:name w:val="xl128"/>
    <w:basedOn w:val="a"/>
    <w:rsid w:val="00604F77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604F77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0">
    <w:name w:val="xl130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604F77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604F7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604F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604F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04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604F77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604F77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604F77"/>
    <w:pP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39">
    <w:name w:val="xl139"/>
    <w:basedOn w:val="a"/>
    <w:rsid w:val="00604F7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0">
    <w:name w:val="xl140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1">
    <w:name w:val="xl141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604F77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3">
    <w:name w:val="xl143"/>
    <w:basedOn w:val="a"/>
    <w:rsid w:val="00604F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604F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604F7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604F77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604F77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604F77"/>
    <w:pP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2">
    <w:name w:val="xl152"/>
    <w:basedOn w:val="a"/>
    <w:rsid w:val="00604F77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53">
    <w:name w:val="xl153"/>
    <w:basedOn w:val="a"/>
    <w:rsid w:val="00604F77"/>
    <w:pP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54">
    <w:name w:val="xl154"/>
    <w:basedOn w:val="a"/>
    <w:rsid w:val="00604F77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5">
    <w:name w:val="xl155"/>
    <w:basedOn w:val="a"/>
    <w:rsid w:val="00604F7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6">
    <w:name w:val="xl156"/>
    <w:basedOn w:val="a"/>
    <w:rsid w:val="00604F77"/>
    <w:pPr>
      <w:spacing w:before="100" w:beforeAutospacing="1" w:after="100" w:afterAutospacing="1"/>
    </w:pPr>
    <w:rPr>
      <w:sz w:val="22"/>
      <w:szCs w:val="22"/>
    </w:rPr>
  </w:style>
  <w:style w:type="paragraph" w:customStyle="1" w:styleId="xl157">
    <w:name w:val="xl157"/>
    <w:basedOn w:val="a"/>
    <w:rsid w:val="00604F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604F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604F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604F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character" w:customStyle="1" w:styleId="110">
    <w:name w:val="Заголовок 1 Знак1"/>
    <w:basedOn w:val="a0"/>
    <w:link w:val="1"/>
    <w:rsid w:val="00604F7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2861-F3FE-4148-BBC5-6BFCE1B9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valienko</cp:lastModifiedBy>
  <cp:revision>4</cp:revision>
  <cp:lastPrinted>2020-01-15T05:57:00Z</cp:lastPrinted>
  <dcterms:created xsi:type="dcterms:W3CDTF">2020-02-25T07:47:00Z</dcterms:created>
  <dcterms:modified xsi:type="dcterms:W3CDTF">2020-02-25T08:10:00Z</dcterms:modified>
</cp:coreProperties>
</file>