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92" w:rsidRPr="00852C92" w:rsidRDefault="00852C92" w:rsidP="00852C92">
      <w:pPr>
        <w:shd w:val="clear" w:color="auto" w:fill="FFFFFF"/>
        <w:spacing w:before="607" w:after="334" w:line="308" w:lineRule="atLeast"/>
        <w:textAlignment w:val="baseline"/>
        <w:outlineLvl w:val="2"/>
        <w:rPr>
          <w:rFonts w:ascii="Arial" w:eastAsia="Times New Roman" w:hAnsi="Arial" w:cs="Arial"/>
          <w:b/>
          <w:bCs/>
          <w:color w:val="333333"/>
          <w:sz w:val="28"/>
          <w:szCs w:val="28"/>
          <w:lang w:eastAsia="ru-RU"/>
        </w:rPr>
      </w:pPr>
      <w:r w:rsidRPr="00852C92">
        <w:rPr>
          <w:rFonts w:ascii="Arial" w:eastAsia="Times New Roman" w:hAnsi="Arial" w:cs="Arial"/>
          <w:b/>
          <w:bCs/>
          <w:color w:val="333333"/>
          <w:sz w:val="28"/>
          <w:szCs w:val="28"/>
          <w:lang w:eastAsia="ru-RU"/>
        </w:rPr>
        <w:t>Рекомендации гражданам</w:t>
      </w:r>
    </w:p>
    <w:p w:rsidR="00852C92" w:rsidRPr="00852C92" w:rsidRDefault="00852C92" w:rsidP="00852C92">
      <w:pPr>
        <w:shd w:val="clear" w:color="auto" w:fill="FFFFFF"/>
        <w:spacing w:before="360" w:after="360" w:line="240" w:lineRule="auto"/>
        <w:jc w:val="center"/>
        <w:textAlignment w:val="baseline"/>
        <w:rPr>
          <w:rFonts w:ascii="Times New Roman" w:eastAsia="Times New Roman" w:hAnsi="Times New Roman" w:cs="Times New Roman"/>
          <w:szCs w:val="20"/>
          <w:lang w:eastAsia="ru-RU"/>
        </w:rPr>
      </w:pPr>
      <w:r w:rsidRPr="00852C92">
        <w:rPr>
          <w:rFonts w:ascii="Times New Roman" w:eastAsia="Times New Roman" w:hAnsi="Times New Roman" w:cs="Times New Roman"/>
          <w:b/>
          <w:bCs/>
          <w:szCs w:val="20"/>
          <w:lang w:eastAsia="ru-RU"/>
        </w:rPr>
        <w:t>Безопасность на транспорте</w:t>
      </w:r>
    </w:p>
    <w:p w:rsidR="00852C92" w:rsidRPr="00852C92" w:rsidRDefault="00852C92" w:rsidP="00852C92">
      <w:pPr>
        <w:shd w:val="clear" w:color="auto" w:fill="FFFFFF"/>
        <w:spacing w:before="360" w:after="360" w:line="240" w:lineRule="auto"/>
        <w:textAlignment w:val="baseline"/>
        <w:rPr>
          <w:rFonts w:ascii="Times New Roman" w:eastAsia="Times New Roman" w:hAnsi="Times New Roman" w:cs="Times New Roman"/>
          <w:sz w:val="20"/>
          <w:szCs w:val="20"/>
          <w:lang w:eastAsia="ru-RU"/>
        </w:rPr>
      </w:pPr>
      <w:r w:rsidRPr="00852C92">
        <w:rPr>
          <w:rFonts w:ascii="Times New Roman" w:eastAsia="Times New Roman" w:hAnsi="Times New Roman" w:cs="Times New Roman"/>
          <w:sz w:val="20"/>
          <w:szCs w:val="20"/>
          <w:lang w:eastAsia="ru-RU"/>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rsidRPr="00852C92">
        <w:rPr>
          <w:rFonts w:ascii="Times New Roman" w:eastAsia="Times New Roman" w:hAnsi="Times New Roman" w:cs="Times New Roman"/>
          <w:sz w:val="20"/>
          <w:szCs w:val="20"/>
          <w:lang w:eastAsia="ru-RU"/>
        </w:rPr>
        <w:t>рб в сл</w:t>
      </w:r>
      <w:proofErr w:type="gramEnd"/>
      <w:r w:rsidRPr="00852C92">
        <w:rPr>
          <w:rFonts w:ascii="Times New Roman" w:eastAsia="Times New Roman" w:hAnsi="Times New Roman" w:cs="Times New Roman"/>
          <w:sz w:val="20"/>
          <w:szCs w:val="20"/>
          <w:lang w:eastAsia="ru-RU"/>
        </w:rPr>
        <w:t>учае теракта, необходимо следовать несложным правилам:</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нельзя спать во время движения транспортного средства;</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произошел взрыв или пожар, закройте рот и нос платком и ложитесь на пол вагона или салона, чтобы не задохнуться;</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одевайтесь нейтрально, неброско, избегайте военных цветов одежды и формы, большого количества украшений;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употребляйте алкоголь;</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 случае захвата транспортного средства выполняйте все указания террористов, не смотрите им прямо в глаза;</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вы чувствуете, что штурм неизбежен, старайтесь держаться подальше от окон, чтобы не </w:t>
      </w:r>
      <w:proofErr w:type="gramStart"/>
      <w:r w:rsidRPr="00852C92">
        <w:rPr>
          <w:rFonts w:ascii="Times New Roman" w:eastAsia="Times New Roman" w:hAnsi="Times New Roman" w:cs="Times New Roman"/>
          <w:sz w:val="24"/>
          <w:szCs w:val="24"/>
          <w:lang w:eastAsia="ru-RU"/>
        </w:rPr>
        <w:t>мешать снайперам стрелять</w:t>
      </w:r>
      <w:proofErr w:type="gramEnd"/>
      <w:r w:rsidRPr="00852C92">
        <w:rPr>
          <w:rFonts w:ascii="Times New Roman" w:eastAsia="Times New Roman" w:hAnsi="Times New Roman" w:cs="Times New Roman"/>
          <w:sz w:val="24"/>
          <w:szCs w:val="24"/>
          <w:lang w:eastAsia="ru-RU"/>
        </w:rPr>
        <w:t xml:space="preserve"> по террористам. При штурме главное лечь на пол и не шевелиться до завершения операции;</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ни в коем случае не подбирайте оружие, брошенное террористами, группа захвата может принять вас за одного из них.</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В самолете</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 xml:space="preserve">К сожалению, несмотря на серьезные меры </w:t>
      </w:r>
      <w:proofErr w:type="gramStart"/>
      <w:r w:rsidRPr="00852C92">
        <w:rPr>
          <w:rFonts w:ascii="inherit" w:eastAsia="Times New Roman" w:hAnsi="inherit" w:cs="Times New Roman"/>
          <w:sz w:val="24"/>
          <w:szCs w:val="24"/>
          <w:lang w:eastAsia="ru-RU"/>
        </w:rPr>
        <w:t>безопасности</w:t>
      </w:r>
      <w:proofErr w:type="gramEnd"/>
      <w:r w:rsidRPr="00852C92">
        <w:rPr>
          <w:rFonts w:ascii="inherit" w:eastAsia="Times New Roman" w:hAnsi="inherit" w:cs="Times New Roman"/>
          <w:sz w:val="24"/>
          <w:szCs w:val="24"/>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тщательно отбирайте авиакомпанию;</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лучше всего путешествовать прямыми рейсами, без промежуточных посадок;</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lastRenderedPageBreak/>
        <w:t></w:t>
      </w:r>
      <w:r w:rsidRPr="00852C92">
        <w:rPr>
          <w:rFonts w:ascii="Times New Roman" w:eastAsia="Times New Roman" w:hAnsi="Times New Roman" w:cs="Times New Roman"/>
          <w:sz w:val="24"/>
          <w:szCs w:val="24"/>
          <w:lang w:eastAsia="ru-RU"/>
        </w:rPr>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одевайтесь нейтрально, неброско, избегайте военных цветов одежды и формы;</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надевайте на себя как можно меньше ювелирных украшений;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употребляйте алкоголь.</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выполнять все указания террористов, определив для себя, кто из них наиболее опасен, отдать все вещи, которые требуют террористы;</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смотреть в глаза террористам;</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осмотреться в поисках наиболее укромного места, где можно укрыться в случае стрельбы;</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с вами ребенок, постараться быть все время с ним рядом, устроить его как можно более удобно и безопасно;</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повышать голоса, не делать резких движений;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как можно меньше привлекать к себе внимание;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реагировать на провокационное и вызывающее поведение;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прежде чем передвинуться или раскрыть сумку спросить разрешения;</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при стрельбе лечь на пол и укрыться за сиденьем, никуда не бежать;</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у вас есть компрометирующие документы – спрятать их;</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держите под рукой фотографии родных и детей.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В поезде</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выбирайте сидячие места против движения поезда;</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засыпайте, если ваши попутчики вызывают у вас недоверие;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lastRenderedPageBreak/>
        <w:t></w:t>
      </w:r>
      <w:r w:rsidRPr="00852C92">
        <w:rPr>
          <w:rFonts w:ascii="Times New Roman" w:eastAsia="Times New Roman" w:hAnsi="Times New Roman" w:cs="Times New Roman"/>
          <w:sz w:val="24"/>
          <w:szCs w:val="24"/>
          <w:lang w:eastAsia="ru-RU"/>
        </w:rPr>
        <w:t xml:space="preserve">  не выключайте свет в купе;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держите дверь купе закрытой;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документы и бумажник держите в надежном месте, а портфель ближе к окну;</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особенное внимание уделяйте своим вещам на промежуточных остановках. Если начался штурм, он происходит молниеносно. Но при штурме главное лечь на пол и не шевелиться до завершения операции. Спецназ забросает салон </w:t>
      </w:r>
      <w:proofErr w:type="spellStart"/>
      <w:r w:rsidRPr="00852C92">
        <w:rPr>
          <w:rFonts w:ascii="Times New Roman" w:eastAsia="Times New Roman" w:hAnsi="Times New Roman" w:cs="Times New Roman"/>
          <w:sz w:val="24"/>
          <w:szCs w:val="24"/>
          <w:lang w:eastAsia="ru-RU"/>
        </w:rPr>
        <w:t>светошумовыми</w:t>
      </w:r>
      <w:proofErr w:type="spellEnd"/>
      <w:r w:rsidRPr="00852C92">
        <w:rPr>
          <w:rFonts w:ascii="Times New Roman" w:eastAsia="Times New Roman" w:hAnsi="Times New Roman" w:cs="Times New Roman"/>
          <w:sz w:val="24"/>
          <w:szCs w:val="24"/>
          <w:lang w:eastAsia="ru-RU"/>
        </w:rPr>
        <w:t xml:space="preserve">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Помогите детям, женщинам, больным, раненым, но не теряйте времени на поиски своих вещей и одежды.</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В автобусах</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852C92">
        <w:rPr>
          <w:rFonts w:ascii="inherit" w:eastAsia="Times New Roman" w:hAnsi="inherit" w:cs="Times New Roman"/>
          <w:sz w:val="24"/>
          <w:szCs w:val="24"/>
          <w:lang w:eastAsia="ru-RU"/>
        </w:rPr>
        <w:t>во</w:t>
      </w:r>
      <w:proofErr w:type="gramEnd"/>
      <w:r w:rsidRPr="00852C92">
        <w:rPr>
          <w:rFonts w:ascii="inherit" w:eastAsia="Times New Roman" w:hAnsi="inherit" w:cs="Times New Roman"/>
          <w:sz w:val="24"/>
          <w:szCs w:val="24"/>
          <w:lang w:eastAsia="ru-RU"/>
        </w:rPr>
        <w:t xml:space="preserve"> многим схожи с теми мерами, которые надо применять, находясь в самолете: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одевайтесь нейтрально, неброско, избегайте военных цветов одежды и формы;</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разговаривайте на политические темы, не читайте порнографических, политических или религиозных публикаций;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надевайте на себя как можно меньше ювелирных украшений;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имейте при себе мобильный телефон.</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выполнять все указания террористов, определив для себя, кто из них наиболее опасен, отдать все вещи, которые требуют террористы;</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смотреть в глаза террористам;</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осмотреться в поисках наиболее укромного места, где можно укрыться в случае стрельбы;</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с вами ребенок, постараться быть все время с ним рядом, устроить его как можно более удобно и безопасно;</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повышать голоса, не делать резких движений;</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как можно меньше привлекать к себе внимание;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реагировать на провокационное и вызывающее поведение;</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lastRenderedPageBreak/>
        <w:t></w:t>
      </w:r>
      <w:r w:rsidRPr="00852C92">
        <w:rPr>
          <w:rFonts w:ascii="Times New Roman" w:eastAsia="Times New Roman" w:hAnsi="Times New Roman" w:cs="Times New Roman"/>
          <w:sz w:val="24"/>
          <w:szCs w:val="24"/>
          <w:lang w:eastAsia="ru-RU"/>
        </w:rPr>
        <w:t xml:space="preserve">  прежде чем передвинуться или раскрыть сумку, спросить разрешения;</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при начале стрельбы лечь на пол и укрыться за сиденьем, не бежать никуда;</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у вас есть компрометирующие документы – спрятать их;</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держать под рукой фотографии родных и детей.</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852C92">
        <w:rPr>
          <w:rFonts w:ascii="inherit" w:eastAsia="Times New Roman" w:hAnsi="inherit" w:cs="Times New Roman"/>
          <w:sz w:val="24"/>
          <w:szCs w:val="24"/>
          <w:lang w:eastAsia="ru-RU"/>
        </w:rPr>
        <w:t>мешать снайперам стрелять</w:t>
      </w:r>
      <w:proofErr w:type="gramEnd"/>
      <w:r w:rsidRPr="00852C92">
        <w:rPr>
          <w:rFonts w:ascii="inherit" w:eastAsia="Times New Roman" w:hAnsi="inherit" w:cs="Times New Roman"/>
          <w:sz w:val="24"/>
          <w:szCs w:val="24"/>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При подготовке поездки особое внимание надо уделить истории, религиозным обрядам и географии вашего пункта назначения. В записную книжку выпишете телефоны консульства, посольства и местный телефон спасения.</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При поездке за границу</w:t>
      </w:r>
    </w:p>
    <w:p w:rsidR="00852C92" w:rsidRPr="00852C92" w:rsidRDefault="00852C92" w:rsidP="00852C92">
      <w:pPr>
        <w:spacing w:before="360" w:after="360" w:line="240" w:lineRule="auto"/>
        <w:textAlignment w:val="baseline"/>
        <w:rPr>
          <w:rFonts w:ascii="inherit" w:eastAsia="Times New Roman" w:hAnsi="inherit" w:cs="Times New Roman"/>
          <w:sz w:val="24"/>
          <w:szCs w:val="24"/>
          <w:lang w:eastAsia="ru-RU"/>
        </w:rPr>
      </w:pPr>
      <w:r w:rsidRPr="00852C92">
        <w:rPr>
          <w:rFonts w:ascii="inherit" w:eastAsia="Times New Roman" w:hAnsi="inherit" w:cs="Times New Roman"/>
          <w:sz w:val="24"/>
          <w:szCs w:val="24"/>
          <w:lang w:eastAsia="ru-RU"/>
        </w:rPr>
        <w:t>В аэропортах и на вокзалах:</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не занимайте мест у окон;</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стойте или сидите около колонн, стоек или других препятствий, которые могут служить укрытием в случае опасности;</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внимательно следите за своим багажом, чтобы никто не смог положить вам наркотики или взрывное устройство;</w:t>
      </w:r>
    </w:p>
    <w:p w:rsidR="00852C92" w:rsidRPr="00852C92" w:rsidRDefault="00852C92" w:rsidP="00852C92">
      <w:pPr>
        <w:spacing w:after="0" w:line="240" w:lineRule="auto"/>
        <w:rPr>
          <w:rFonts w:ascii="Times New Roman" w:eastAsia="Times New Roman" w:hAnsi="Times New Roman" w:cs="Times New Roman"/>
          <w:sz w:val="24"/>
          <w:szCs w:val="24"/>
          <w:lang w:eastAsia="ru-RU"/>
        </w:rPr>
      </w:pPr>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если незнакомец попросит вас пронести какой-либо предмет на борт самолета, откажитесь и немедленно сообщите об этом службе безопасности;</w:t>
      </w:r>
    </w:p>
    <w:p w:rsidR="005877E5" w:rsidRDefault="00852C92" w:rsidP="00852C92">
      <w:r w:rsidRPr="00852C92">
        <w:rPr>
          <w:rFonts w:ascii="Times New Roman" w:eastAsia="Times New Roman" w:hAnsi="Symbol" w:cs="Times New Roman"/>
          <w:sz w:val="24"/>
          <w:szCs w:val="24"/>
          <w:lang w:eastAsia="ru-RU"/>
        </w:rPr>
        <w:t></w:t>
      </w:r>
      <w:r w:rsidRPr="00852C92">
        <w:rPr>
          <w:rFonts w:ascii="Times New Roman" w:eastAsia="Times New Roman" w:hAnsi="Times New Roman" w:cs="Times New Roman"/>
          <w:sz w:val="24"/>
          <w:szCs w:val="24"/>
          <w:lang w:eastAsia="ru-RU"/>
        </w:rPr>
        <w:t xml:space="preserve">  при взрыве или стрельбе падайте на пол.</w:t>
      </w:r>
    </w:p>
    <w:sectPr w:rsidR="005877E5" w:rsidSect="00852C92">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52C92"/>
    <w:rsid w:val="00470BA6"/>
    <w:rsid w:val="005877E5"/>
    <w:rsid w:val="00852C92"/>
    <w:rsid w:val="00AE55A7"/>
    <w:rsid w:val="00BF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A6"/>
  </w:style>
  <w:style w:type="paragraph" w:styleId="3">
    <w:name w:val="heading 3"/>
    <w:basedOn w:val="a"/>
    <w:link w:val="30"/>
    <w:uiPriority w:val="9"/>
    <w:qFormat/>
    <w:rsid w:val="00852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2C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2C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1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1</cp:revision>
  <dcterms:created xsi:type="dcterms:W3CDTF">2022-09-20T10:55:00Z</dcterms:created>
  <dcterms:modified xsi:type="dcterms:W3CDTF">2022-09-20T10:56:00Z</dcterms:modified>
</cp:coreProperties>
</file>