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26" w:rsidRDefault="00A16A26" w:rsidP="00A16A2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A16A26" w:rsidRPr="001A79B7" w:rsidRDefault="00A16A26" w:rsidP="00A16A26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A79B7">
        <w:rPr>
          <w:rFonts w:ascii="Arial" w:hAnsi="Arial" w:cs="Arial"/>
          <w:sz w:val="24"/>
          <w:szCs w:val="24"/>
        </w:rPr>
        <w:t>КРАСНОДАРСКИЙ КРАЙ</w:t>
      </w:r>
    </w:p>
    <w:p w:rsidR="00A16A26" w:rsidRPr="001A79B7" w:rsidRDefault="00A16A26" w:rsidP="00A16A26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A79B7">
        <w:rPr>
          <w:rFonts w:ascii="Arial" w:hAnsi="Arial" w:cs="Arial"/>
          <w:sz w:val="24"/>
          <w:szCs w:val="24"/>
        </w:rPr>
        <w:t>БЕЛОРЕЧЕНСКИЙ РАЙОН</w:t>
      </w:r>
    </w:p>
    <w:p w:rsidR="00A16A26" w:rsidRPr="001A79B7" w:rsidRDefault="00A16A26" w:rsidP="00A16A26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A79B7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A16A26" w:rsidRPr="001A79B7" w:rsidRDefault="00A16A26" w:rsidP="00A16A26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A79B7">
        <w:rPr>
          <w:rFonts w:ascii="Arial" w:hAnsi="Arial" w:cs="Arial"/>
          <w:sz w:val="24"/>
          <w:szCs w:val="24"/>
        </w:rPr>
        <w:t>БЕЛОРЕЧЕНСКОГО РАЙОНА</w:t>
      </w:r>
    </w:p>
    <w:p w:rsidR="00A16A26" w:rsidRPr="001A79B7" w:rsidRDefault="00A16A26" w:rsidP="00A16A2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A16A26" w:rsidRPr="001A79B7" w:rsidRDefault="00A16A26" w:rsidP="00A16A26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A79B7">
        <w:rPr>
          <w:rFonts w:ascii="Arial" w:hAnsi="Arial" w:cs="Arial"/>
          <w:sz w:val="24"/>
          <w:szCs w:val="24"/>
        </w:rPr>
        <w:t>РЕШЕНИЕ</w:t>
      </w:r>
    </w:p>
    <w:p w:rsidR="00A16A26" w:rsidRPr="001A79B7" w:rsidRDefault="00A16A26" w:rsidP="00A16A2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A16A26" w:rsidRPr="001A79B7" w:rsidRDefault="00A16A26" w:rsidP="00A16A26">
      <w:pPr>
        <w:widowControl w:val="0"/>
        <w:tabs>
          <w:tab w:val="center" w:pos="4819"/>
          <w:tab w:val="left" w:pos="7200"/>
          <w:tab w:val="righ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декабря</w:t>
      </w:r>
      <w:r w:rsidRPr="001A79B7">
        <w:rPr>
          <w:rFonts w:ascii="Arial" w:hAnsi="Arial" w:cs="Arial"/>
          <w:sz w:val="24"/>
          <w:szCs w:val="24"/>
        </w:rPr>
        <w:t xml:space="preserve"> 2019 года </w:t>
      </w:r>
      <w:r w:rsidRPr="001A79B7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>23</w:t>
      </w:r>
      <w:r w:rsidRPr="001A79B7">
        <w:rPr>
          <w:rFonts w:ascii="Arial" w:hAnsi="Arial" w:cs="Arial"/>
          <w:sz w:val="24"/>
          <w:szCs w:val="24"/>
        </w:rPr>
        <w:tab/>
        <w:t>ст.Пшехская</w:t>
      </w:r>
    </w:p>
    <w:p w:rsidR="00982ACA" w:rsidRPr="00A16A26" w:rsidRDefault="00982ACA" w:rsidP="00A16A26">
      <w:pPr>
        <w:widowControl w:val="0"/>
        <w:ind w:left="4820" w:hanging="4820"/>
        <w:jc w:val="center"/>
        <w:rPr>
          <w:rFonts w:ascii="Arial" w:hAnsi="Arial" w:cs="Arial"/>
          <w:sz w:val="24"/>
          <w:szCs w:val="24"/>
        </w:rPr>
      </w:pPr>
    </w:p>
    <w:tbl>
      <w:tblPr>
        <w:tblW w:w="8994" w:type="dxa"/>
        <w:jc w:val="center"/>
        <w:tblInd w:w="-252" w:type="dxa"/>
        <w:tblLayout w:type="fixed"/>
        <w:tblLook w:val="0000"/>
      </w:tblPr>
      <w:tblGrid>
        <w:gridCol w:w="8994"/>
      </w:tblGrid>
      <w:tr w:rsidR="007A2A58" w:rsidRPr="00A16A26" w:rsidTr="00A16A26">
        <w:trPr>
          <w:trHeight w:val="1130"/>
          <w:jc w:val="center"/>
        </w:trPr>
        <w:tc>
          <w:tcPr>
            <w:tcW w:w="8994" w:type="dxa"/>
            <w:shd w:val="clear" w:color="auto" w:fill="auto"/>
          </w:tcPr>
          <w:p w:rsidR="00A16A26" w:rsidRDefault="001C15D9" w:rsidP="00A16A26">
            <w:pPr>
              <w:widowControl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6A26">
              <w:rPr>
                <w:rFonts w:ascii="Arial" w:hAnsi="Arial" w:cs="Arial"/>
                <w:b/>
                <w:sz w:val="32"/>
                <w:szCs w:val="32"/>
              </w:rPr>
              <w:t xml:space="preserve">Об отмене решения Совета Пшехского сельского поселения Белореченского района </w:t>
            </w:r>
          </w:p>
          <w:p w:rsidR="007A2A58" w:rsidRPr="00A16A26" w:rsidRDefault="001C15D9" w:rsidP="00A16A26">
            <w:pPr>
              <w:widowControl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6A26">
              <w:rPr>
                <w:rFonts w:ascii="Arial" w:hAnsi="Arial" w:cs="Arial"/>
                <w:b/>
                <w:sz w:val="32"/>
                <w:szCs w:val="32"/>
              </w:rPr>
              <w:t xml:space="preserve">от 6 ноября 2019 года №18 </w:t>
            </w:r>
          </w:p>
          <w:p w:rsidR="001C15D9" w:rsidRPr="00A16A26" w:rsidRDefault="001C15D9" w:rsidP="00A16A26">
            <w:pPr>
              <w:widowControl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6A26">
              <w:rPr>
                <w:rFonts w:ascii="Arial" w:hAnsi="Arial" w:cs="Arial"/>
                <w:b/>
                <w:sz w:val="32"/>
                <w:szCs w:val="32"/>
              </w:rPr>
              <w:t>«О внесении измен</w:t>
            </w:r>
            <w:r w:rsidR="00A16A26" w:rsidRPr="00A16A26">
              <w:rPr>
                <w:rFonts w:ascii="Arial" w:hAnsi="Arial" w:cs="Arial"/>
                <w:b/>
                <w:sz w:val="32"/>
                <w:szCs w:val="32"/>
              </w:rPr>
              <w:t xml:space="preserve">ений в решение Совета Пшехского </w:t>
            </w:r>
            <w:r w:rsidRPr="00A16A26">
              <w:rPr>
                <w:rFonts w:ascii="Arial" w:hAnsi="Arial" w:cs="Arial"/>
                <w:b/>
                <w:sz w:val="32"/>
                <w:szCs w:val="32"/>
              </w:rPr>
              <w:t xml:space="preserve">сельского поселения Белореченского района </w:t>
            </w:r>
          </w:p>
          <w:p w:rsidR="00A16A26" w:rsidRDefault="001C15D9" w:rsidP="00A16A26">
            <w:pPr>
              <w:widowControl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6A26">
              <w:rPr>
                <w:rFonts w:ascii="Arial" w:hAnsi="Arial" w:cs="Arial"/>
                <w:b/>
                <w:sz w:val="32"/>
                <w:szCs w:val="32"/>
              </w:rPr>
              <w:t>от 9 апреля 2019 года №195 «Об утверждении Правил благоустройства территории Пшехского сельского поселения Белореченского района</w:t>
            </w:r>
            <w:r w:rsidR="00946A7A" w:rsidRPr="00A16A2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1C15D9" w:rsidRPr="00A16A26" w:rsidRDefault="00946A7A" w:rsidP="00A16A2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16A26">
              <w:rPr>
                <w:rFonts w:ascii="Arial" w:hAnsi="Arial" w:cs="Arial"/>
                <w:b/>
                <w:sz w:val="32"/>
                <w:szCs w:val="32"/>
              </w:rPr>
              <w:t>Краснодарского края»</w:t>
            </w:r>
          </w:p>
        </w:tc>
      </w:tr>
    </w:tbl>
    <w:p w:rsidR="007A2A58" w:rsidRPr="00A16A26" w:rsidRDefault="007A2A58" w:rsidP="00A16A26">
      <w:pPr>
        <w:widowControl w:val="0"/>
        <w:rPr>
          <w:rFonts w:ascii="Arial" w:hAnsi="Arial" w:cs="Arial"/>
          <w:sz w:val="24"/>
          <w:szCs w:val="24"/>
        </w:rPr>
      </w:pPr>
    </w:p>
    <w:p w:rsidR="00782D56" w:rsidRPr="00A16A26" w:rsidRDefault="00782D56" w:rsidP="00A16A26">
      <w:pPr>
        <w:widowControl w:val="0"/>
        <w:rPr>
          <w:rFonts w:ascii="Arial" w:hAnsi="Arial" w:cs="Arial"/>
          <w:sz w:val="24"/>
          <w:szCs w:val="24"/>
        </w:rPr>
      </w:pPr>
    </w:p>
    <w:p w:rsidR="007A2A58" w:rsidRPr="00A16A26" w:rsidRDefault="000A5ADD" w:rsidP="00A16A26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A16A26">
        <w:rPr>
          <w:rFonts w:ascii="Arial" w:hAnsi="Arial" w:cs="Arial"/>
          <w:sz w:val="24"/>
          <w:szCs w:val="24"/>
        </w:rPr>
        <w:t xml:space="preserve">В </w:t>
      </w:r>
      <w:r w:rsidR="00946A7A" w:rsidRPr="00A16A26">
        <w:rPr>
          <w:rFonts w:ascii="Arial" w:hAnsi="Arial" w:cs="Arial"/>
          <w:sz w:val="24"/>
          <w:szCs w:val="24"/>
        </w:rPr>
        <w:t xml:space="preserve">целях приведения нормативных правовых актов Совета Пшехского сельского поселения Белореченского района </w:t>
      </w:r>
      <w:r w:rsidR="008B6BED" w:rsidRPr="00A16A26">
        <w:rPr>
          <w:rFonts w:ascii="Arial" w:hAnsi="Arial" w:cs="Arial"/>
          <w:sz w:val="24"/>
          <w:szCs w:val="24"/>
        </w:rPr>
        <w:t>в соответствие действующему законодательству</w:t>
      </w:r>
      <w:r w:rsidR="009F4DBC" w:rsidRPr="00A16A26">
        <w:rPr>
          <w:rFonts w:ascii="Arial" w:hAnsi="Arial" w:cs="Arial"/>
          <w:sz w:val="24"/>
          <w:szCs w:val="24"/>
        </w:rPr>
        <w:t xml:space="preserve">, </w:t>
      </w:r>
      <w:r w:rsidRPr="00A16A26">
        <w:rPr>
          <w:rFonts w:ascii="Arial" w:hAnsi="Arial" w:cs="Arial"/>
          <w:sz w:val="24"/>
          <w:szCs w:val="24"/>
        </w:rPr>
        <w:t>р</w:t>
      </w:r>
      <w:r w:rsidR="007A2A58" w:rsidRPr="00A16A26">
        <w:rPr>
          <w:rFonts w:ascii="Arial" w:hAnsi="Arial" w:cs="Arial"/>
          <w:sz w:val="24"/>
          <w:szCs w:val="24"/>
        </w:rPr>
        <w:t>уководствуясь статьей 26</w:t>
      </w:r>
      <w:r w:rsidR="007A0AA2" w:rsidRPr="00A16A26">
        <w:rPr>
          <w:rFonts w:ascii="Arial" w:hAnsi="Arial" w:cs="Arial"/>
          <w:sz w:val="24"/>
          <w:szCs w:val="24"/>
        </w:rPr>
        <w:t xml:space="preserve"> </w:t>
      </w:r>
      <w:r w:rsidR="00812DC1" w:rsidRPr="00A16A26">
        <w:rPr>
          <w:rFonts w:ascii="Arial" w:hAnsi="Arial" w:cs="Arial"/>
          <w:sz w:val="24"/>
          <w:szCs w:val="24"/>
        </w:rPr>
        <w:t>У</w:t>
      </w:r>
      <w:r w:rsidR="007A2A58" w:rsidRPr="00A16A26">
        <w:rPr>
          <w:rFonts w:ascii="Arial" w:hAnsi="Arial" w:cs="Arial"/>
          <w:sz w:val="24"/>
          <w:szCs w:val="24"/>
        </w:rPr>
        <w:t>става Пшехско</w:t>
      </w:r>
      <w:r w:rsidR="00F60465" w:rsidRPr="00A16A26">
        <w:rPr>
          <w:rFonts w:ascii="Arial" w:hAnsi="Arial" w:cs="Arial"/>
          <w:sz w:val="24"/>
          <w:szCs w:val="24"/>
        </w:rPr>
        <w:t>го</w:t>
      </w:r>
      <w:r w:rsidR="007A2A58" w:rsidRPr="00A16A26">
        <w:rPr>
          <w:rFonts w:ascii="Arial" w:hAnsi="Arial" w:cs="Arial"/>
          <w:sz w:val="24"/>
          <w:szCs w:val="24"/>
        </w:rPr>
        <w:t xml:space="preserve"> сельско</w:t>
      </w:r>
      <w:r w:rsidR="00F60465" w:rsidRPr="00A16A26">
        <w:rPr>
          <w:rFonts w:ascii="Arial" w:hAnsi="Arial" w:cs="Arial"/>
          <w:sz w:val="24"/>
          <w:szCs w:val="24"/>
        </w:rPr>
        <w:t>го</w:t>
      </w:r>
      <w:r w:rsidR="007A2A58" w:rsidRPr="00A16A26">
        <w:rPr>
          <w:rFonts w:ascii="Arial" w:hAnsi="Arial" w:cs="Arial"/>
          <w:sz w:val="24"/>
          <w:szCs w:val="24"/>
        </w:rPr>
        <w:t xml:space="preserve"> поселени</w:t>
      </w:r>
      <w:r w:rsidR="00F60465" w:rsidRPr="00A16A26">
        <w:rPr>
          <w:rFonts w:ascii="Arial" w:hAnsi="Arial" w:cs="Arial"/>
          <w:sz w:val="24"/>
          <w:szCs w:val="24"/>
        </w:rPr>
        <w:t>я</w:t>
      </w:r>
      <w:r w:rsidR="007A2A58" w:rsidRPr="00A16A26">
        <w:rPr>
          <w:rFonts w:ascii="Arial" w:hAnsi="Arial" w:cs="Arial"/>
          <w:sz w:val="24"/>
          <w:szCs w:val="24"/>
        </w:rPr>
        <w:t xml:space="preserve"> Белореченского района, Совет Пшехского сельского поселения Белореченского района</w:t>
      </w:r>
      <w:r w:rsidR="00A16A26">
        <w:rPr>
          <w:rFonts w:ascii="Arial" w:hAnsi="Arial" w:cs="Arial"/>
          <w:spacing w:val="60"/>
          <w:sz w:val="24"/>
          <w:szCs w:val="24"/>
        </w:rPr>
        <w:t xml:space="preserve"> </w:t>
      </w:r>
      <w:r w:rsidR="00A16A26" w:rsidRPr="00FB78B4">
        <w:rPr>
          <w:rFonts w:ascii="Arial" w:hAnsi="Arial" w:cs="Arial"/>
          <w:sz w:val="24"/>
          <w:szCs w:val="24"/>
        </w:rPr>
        <w:t>решил</w:t>
      </w:r>
      <w:r w:rsidR="007A2A58" w:rsidRPr="00A16A26">
        <w:rPr>
          <w:rFonts w:ascii="Arial" w:hAnsi="Arial" w:cs="Arial"/>
          <w:sz w:val="24"/>
          <w:szCs w:val="24"/>
        </w:rPr>
        <w:t xml:space="preserve">: </w:t>
      </w:r>
    </w:p>
    <w:p w:rsidR="00D07888" w:rsidRPr="00A16A26" w:rsidRDefault="0078063A" w:rsidP="00A16A26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A16A26">
        <w:rPr>
          <w:rFonts w:ascii="Arial" w:hAnsi="Arial" w:cs="Arial"/>
          <w:sz w:val="24"/>
          <w:szCs w:val="24"/>
        </w:rPr>
        <w:t xml:space="preserve">1. </w:t>
      </w:r>
      <w:r w:rsidR="009F4DBC" w:rsidRPr="00A16A26">
        <w:rPr>
          <w:rFonts w:ascii="Arial" w:hAnsi="Arial" w:cs="Arial"/>
          <w:sz w:val="24"/>
          <w:szCs w:val="24"/>
        </w:rPr>
        <w:t>Отменить решение Совета Пшехского сельского поселения Белореченского района от 6 ноября 2019 года №18 «О внесении изменений в решение Совета Пшехского сельского поселения Белореченского района от 9 апреля 2019 года №195 «Об утверждении Правил благоустройства территории Пшехского сельского поселения Белореченского района Краснодарского края»</w:t>
      </w:r>
    </w:p>
    <w:p w:rsidR="009C48F1" w:rsidRPr="00A16A26" w:rsidRDefault="000A5ADD" w:rsidP="00A16A26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A16A26">
        <w:rPr>
          <w:rFonts w:ascii="Arial" w:hAnsi="Arial" w:cs="Arial"/>
          <w:sz w:val="24"/>
          <w:szCs w:val="24"/>
        </w:rPr>
        <w:t>2</w:t>
      </w:r>
      <w:r w:rsidR="0078063A" w:rsidRPr="00A16A26">
        <w:rPr>
          <w:rFonts w:ascii="Arial" w:hAnsi="Arial" w:cs="Arial"/>
          <w:sz w:val="24"/>
          <w:szCs w:val="24"/>
        </w:rPr>
        <w:t>.</w:t>
      </w:r>
      <w:r w:rsidR="009C48F1" w:rsidRPr="00A16A26">
        <w:rPr>
          <w:rFonts w:ascii="Arial" w:hAnsi="Arial" w:cs="Arial"/>
          <w:sz w:val="24"/>
          <w:szCs w:val="24"/>
        </w:rPr>
        <w:t xml:space="preserve"> </w:t>
      </w:r>
      <w:r w:rsidR="008B6BED" w:rsidRPr="00A16A26">
        <w:rPr>
          <w:rFonts w:ascii="Arial" w:hAnsi="Arial" w:cs="Arial"/>
          <w:bCs/>
          <w:sz w:val="24"/>
          <w:szCs w:val="24"/>
        </w:rPr>
        <w:t>Общему отделу администрации Пшехского сельского поселения Белореченского района (Захарова) обнародовать настоящее постановление в установленном порядке.</w:t>
      </w:r>
    </w:p>
    <w:p w:rsidR="00585B6E" w:rsidRPr="00A16A26" w:rsidRDefault="000A5ADD" w:rsidP="00A16A26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A16A26">
        <w:rPr>
          <w:rFonts w:ascii="Arial" w:hAnsi="Arial" w:cs="Arial"/>
          <w:sz w:val="24"/>
          <w:szCs w:val="24"/>
        </w:rPr>
        <w:t>3</w:t>
      </w:r>
      <w:r w:rsidR="009C48F1" w:rsidRPr="00A16A26">
        <w:rPr>
          <w:rFonts w:ascii="Arial" w:hAnsi="Arial" w:cs="Arial"/>
          <w:sz w:val="24"/>
          <w:szCs w:val="24"/>
        </w:rPr>
        <w:t>.</w:t>
      </w:r>
      <w:r w:rsidR="005A4FB9" w:rsidRPr="00A16A26">
        <w:rPr>
          <w:rFonts w:ascii="Arial" w:hAnsi="Arial" w:cs="Arial"/>
          <w:sz w:val="24"/>
          <w:szCs w:val="24"/>
        </w:rPr>
        <w:t xml:space="preserve"> </w:t>
      </w:r>
      <w:r w:rsidR="00F60465" w:rsidRPr="00A16A26">
        <w:rPr>
          <w:rFonts w:ascii="Arial" w:hAnsi="Arial" w:cs="Arial"/>
          <w:sz w:val="24"/>
          <w:szCs w:val="24"/>
        </w:rPr>
        <w:t>Настоящее р</w:t>
      </w:r>
      <w:r w:rsidR="007A2A58" w:rsidRPr="00A16A26">
        <w:rPr>
          <w:rFonts w:ascii="Arial" w:hAnsi="Arial" w:cs="Arial"/>
          <w:sz w:val="24"/>
          <w:szCs w:val="24"/>
        </w:rPr>
        <w:t>ешение вступа</w:t>
      </w:r>
      <w:r w:rsidR="00585B6E" w:rsidRPr="00A16A26">
        <w:rPr>
          <w:rFonts w:ascii="Arial" w:hAnsi="Arial" w:cs="Arial"/>
          <w:sz w:val="24"/>
          <w:szCs w:val="24"/>
        </w:rPr>
        <w:t>ет в силу со дня его официального обнарод</w:t>
      </w:r>
      <w:r w:rsidR="009C48F1" w:rsidRPr="00A16A26">
        <w:rPr>
          <w:rFonts w:ascii="Arial" w:hAnsi="Arial" w:cs="Arial"/>
          <w:sz w:val="24"/>
          <w:szCs w:val="24"/>
        </w:rPr>
        <w:t>о</w:t>
      </w:r>
      <w:r w:rsidR="00585B6E" w:rsidRPr="00A16A26">
        <w:rPr>
          <w:rFonts w:ascii="Arial" w:hAnsi="Arial" w:cs="Arial"/>
          <w:sz w:val="24"/>
          <w:szCs w:val="24"/>
        </w:rPr>
        <w:t>вания.</w:t>
      </w:r>
    </w:p>
    <w:p w:rsidR="007A2A58" w:rsidRPr="00A16A26" w:rsidRDefault="007A2A58" w:rsidP="00A16A26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A2A58" w:rsidRDefault="007A2A58" w:rsidP="00A16A26">
      <w:pPr>
        <w:widowControl w:val="0"/>
        <w:rPr>
          <w:rFonts w:ascii="Arial" w:hAnsi="Arial" w:cs="Arial"/>
          <w:sz w:val="24"/>
          <w:szCs w:val="24"/>
        </w:rPr>
      </w:pPr>
    </w:p>
    <w:p w:rsidR="00A16A26" w:rsidRPr="00A16A26" w:rsidRDefault="00A16A26" w:rsidP="00A16A26">
      <w:pPr>
        <w:widowControl w:val="0"/>
        <w:rPr>
          <w:rFonts w:ascii="Arial" w:hAnsi="Arial" w:cs="Arial"/>
          <w:sz w:val="24"/>
          <w:szCs w:val="24"/>
        </w:rPr>
      </w:pPr>
    </w:p>
    <w:p w:rsidR="00A16A26" w:rsidRDefault="00E34006" w:rsidP="00A16A26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A16A26">
        <w:rPr>
          <w:rFonts w:ascii="Arial" w:hAnsi="Arial" w:cs="Arial"/>
          <w:sz w:val="24"/>
          <w:szCs w:val="24"/>
        </w:rPr>
        <w:t>Г</w:t>
      </w:r>
      <w:r w:rsidR="00986D63" w:rsidRPr="00A16A26">
        <w:rPr>
          <w:rFonts w:ascii="Arial" w:hAnsi="Arial" w:cs="Arial"/>
          <w:sz w:val="24"/>
          <w:szCs w:val="24"/>
        </w:rPr>
        <w:t>лав</w:t>
      </w:r>
      <w:r w:rsidRPr="00A16A26">
        <w:rPr>
          <w:rFonts w:ascii="Arial" w:hAnsi="Arial" w:cs="Arial"/>
          <w:sz w:val="24"/>
          <w:szCs w:val="24"/>
        </w:rPr>
        <w:t>а</w:t>
      </w:r>
      <w:r w:rsidR="00986D63" w:rsidRPr="00A16A26">
        <w:rPr>
          <w:rFonts w:ascii="Arial" w:hAnsi="Arial" w:cs="Arial"/>
          <w:sz w:val="24"/>
          <w:szCs w:val="24"/>
        </w:rPr>
        <w:t xml:space="preserve"> </w:t>
      </w:r>
    </w:p>
    <w:p w:rsidR="00986D63" w:rsidRPr="00A16A26" w:rsidRDefault="00986D63" w:rsidP="00A16A26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A16A26">
        <w:rPr>
          <w:rFonts w:ascii="Arial" w:hAnsi="Arial" w:cs="Arial"/>
          <w:sz w:val="24"/>
          <w:szCs w:val="24"/>
        </w:rPr>
        <w:t>Пшехско</w:t>
      </w:r>
      <w:r w:rsidR="00DB68EA" w:rsidRPr="00A16A26">
        <w:rPr>
          <w:rFonts w:ascii="Arial" w:hAnsi="Arial" w:cs="Arial"/>
          <w:sz w:val="24"/>
          <w:szCs w:val="24"/>
        </w:rPr>
        <w:t>го</w:t>
      </w:r>
      <w:r w:rsidRPr="00A16A26">
        <w:rPr>
          <w:rFonts w:ascii="Arial" w:hAnsi="Arial" w:cs="Arial"/>
          <w:sz w:val="24"/>
          <w:szCs w:val="24"/>
        </w:rPr>
        <w:t xml:space="preserve"> сельско</w:t>
      </w:r>
      <w:r w:rsidR="00DB68EA" w:rsidRPr="00A16A26">
        <w:rPr>
          <w:rFonts w:ascii="Arial" w:hAnsi="Arial" w:cs="Arial"/>
          <w:sz w:val="24"/>
          <w:szCs w:val="24"/>
        </w:rPr>
        <w:t>го поселения</w:t>
      </w:r>
    </w:p>
    <w:p w:rsidR="00A16A26" w:rsidRDefault="00986D63" w:rsidP="00A16A26">
      <w:pPr>
        <w:widowControl w:val="0"/>
        <w:ind w:left="708" w:right="-185"/>
        <w:rPr>
          <w:rFonts w:ascii="Arial" w:hAnsi="Arial" w:cs="Arial"/>
          <w:sz w:val="24"/>
          <w:szCs w:val="24"/>
        </w:rPr>
      </w:pPr>
      <w:r w:rsidRPr="00A16A26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986D63" w:rsidRPr="00A16A26" w:rsidRDefault="00E34006" w:rsidP="00A16A26">
      <w:pPr>
        <w:widowControl w:val="0"/>
        <w:ind w:left="708" w:right="-185"/>
        <w:rPr>
          <w:rFonts w:ascii="Arial" w:hAnsi="Arial" w:cs="Arial"/>
          <w:sz w:val="24"/>
          <w:szCs w:val="24"/>
        </w:rPr>
      </w:pPr>
      <w:r w:rsidRPr="00A16A26">
        <w:rPr>
          <w:rFonts w:ascii="Arial" w:hAnsi="Arial" w:cs="Arial"/>
          <w:sz w:val="24"/>
          <w:szCs w:val="24"/>
        </w:rPr>
        <w:t>А.О. Сороколатов</w:t>
      </w:r>
    </w:p>
    <w:p w:rsidR="007A2A58" w:rsidRPr="00A16A26" w:rsidRDefault="007A2A58" w:rsidP="00A16A26">
      <w:pPr>
        <w:widowControl w:val="0"/>
        <w:rPr>
          <w:rFonts w:ascii="Arial" w:hAnsi="Arial" w:cs="Arial"/>
          <w:sz w:val="24"/>
          <w:szCs w:val="24"/>
        </w:rPr>
      </w:pPr>
    </w:p>
    <w:p w:rsidR="00110558" w:rsidRDefault="00110558" w:rsidP="00A16A26">
      <w:pPr>
        <w:widowControl w:val="0"/>
        <w:rPr>
          <w:rFonts w:ascii="Arial" w:hAnsi="Arial" w:cs="Arial"/>
          <w:sz w:val="24"/>
          <w:szCs w:val="24"/>
        </w:rPr>
      </w:pPr>
    </w:p>
    <w:p w:rsidR="00A16A26" w:rsidRPr="00A16A26" w:rsidRDefault="00A16A26" w:rsidP="00A16A26">
      <w:pPr>
        <w:widowControl w:val="0"/>
        <w:rPr>
          <w:rFonts w:ascii="Arial" w:hAnsi="Arial" w:cs="Arial"/>
          <w:sz w:val="24"/>
          <w:szCs w:val="24"/>
        </w:rPr>
      </w:pPr>
    </w:p>
    <w:p w:rsidR="00110558" w:rsidRPr="00A16A26" w:rsidRDefault="00110558" w:rsidP="00A16A26">
      <w:pPr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A16A26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110558" w:rsidRPr="00A16A26" w:rsidRDefault="00110558" w:rsidP="00A16A26">
      <w:pPr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A16A26">
        <w:rPr>
          <w:rFonts w:ascii="Arial" w:hAnsi="Arial" w:cs="Arial"/>
          <w:sz w:val="24"/>
          <w:szCs w:val="24"/>
        </w:rPr>
        <w:t xml:space="preserve">Пшехского сельского поселения </w:t>
      </w:r>
    </w:p>
    <w:p w:rsidR="00A16A26" w:rsidRDefault="00A16A26" w:rsidP="00A16A26">
      <w:pPr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110558" w:rsidRPr="00A16A26" w:rsidRDefault="00110558" w:rsidP="00A16A26">
      <w:pPr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A16A26">
        <w:rPr>
          <w:rFonts w:ascii="Arial" w:hAnsi="Arial" w:cs="Arial"/>
          <w:sz w:val="24"/>
          <w:szCs w:val="24"/>
        </w:rPr>
        <w:lastRenderedPageBreak/>
        <w:t>И.Е.Печкуров</w:t>
      </w:r>
    </w:p>
    <w:p w:rsidR="00922F2D" w:rsidRPr="00A16A26" w:rsidRDefault="00922F2D" w:rsidP="00A16A26">
      <w:pPr>
        <w:widowControl w:val="0"/>
        <w:rPr>
          <w:rFonts w:ascii="Arial" w:hAnsi="Arial" w:cs="Arial"/>
          <w:sz w:val="24"/>
          <w:szCs w:val="24"/>
        </w:rPr>
      </w:pPr>
    </w:p>
    <w:sectPr w:rsidR="00922F2D" w:rsidRPr="00A16A26" w:rsidSect="00A16A26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72" w:rsidRDefault="00577F72">
      <w:r>
        <w:separator/>
      </w:r>
    </w:p>
  </w:endnote>
  <w:endnote w:type="continuationSeparator" w:id="1">
    <w:p w:rsidR="00577F72" w:rsidRDefault="0057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72" w:rsidRDefault="00577F72">
      <w:r>
        <w:separator/>
      </w:r>
    </w:p>
  </w:footnote>
  <w:footnote w:type="continuationSeparator" w:id="1">
    <w:p w:rsidR="00577F72" w:rsidRDefault="00577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69" w:rsidRDefault="00736AED" w:rsidP="00B87F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7F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7F69" w:rsidRDefault="00B87F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69" w:rsidRDefault="00736AED" w:rsidP="00B87F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7F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6A26">
      <w:rPr>
        <w:rStyle w:val="a4"/>
        <w:noProof/>
      </w:rPr>
      <w:t>2</w:t>
    </w:r>
    <w:r>
      <w:rPr>
        <w:rStyle w:val="a4"/>
      </w:rPr>
      <w:fldChar w:fldCharType="end"/>
    </w:r>
  </w:p>
  <w:p w:rsidR="00B87F69" w:rsidRDefault="00B87F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A58"/>
    <w:rsid w:val="0007592D"/>
    <w:rsid w:val="000A5ADD"/>
    <w:rsid w:val="000D7C81"/>
    <w:rsid w:val="00110558"/>
    <w:rsid w:val="001C15D9"/>
    <w:rsid w:val="001F0BBD"/>
    <w:rsid w:val="001F1415"/>
    <w:rsid w:val="003318C5"/>
    <w:rsid w:val="003D1623"/>
    <w:rsid w:val="003D3048"/>
    <w:rsid w:val="004166C3"/>
    <w:rsid w:val="004A2704"/>
    <w:rsid w:val="005123B8"/>
    <w:rsid w:val="00527AB8"/>
    <w:rsid w:val="00554D3B"/>
    <w:rsid w:val="00577F72"/>
    <w:rsid w:val="00585B6E"/>
    <w:rsid w:val="005A01FC"/>
    <w:rsid w:val="005A4FB9"/>
    <w:rsid w:val="005B6ED4"/>
    <w:rsid w:val="006668E8"/>
    <w:rsid w:val="006D06EA"/>
    <w:rsid w:val="00736AED"/>
    <w:rsid w:val="00743726"/>
    <w:rsid w:val="0078063A"/>
    <w:rsid w:val="00782D56"/>
    <w:rsid w:val="00794C50"/>
    <w:rsid w:val="007A0AA2"/>
    <w:rsid w:val="007A2A58"/>
    <w:rsid w:val="007A66CF"/>
    <w:rsid w:val="00811AB5"/>
    <w:rsid w:val="00812DC1"/>
    <w:rsid w:val="008518F7"/>
    <w:rsid w:val="00882514"/>
    <w:rsid w:val="008848A7"/>
    <w:rsid w:val="008A57C1"/>
    <w:rsid w:val="008B6BED"/>
    <w:rsid w:val="008F6AE1"/>
    <w:rsid w:val="00902530"/>
    <w:rsid w:val="00921633"/>
    <w:rsid w:val="00922F2D"/>
    <w:rsid w:val="00946A7A"/>
    <w:rsid w:val="00952140"/>
    <w:rsid w:val="00973BE2"/>
    <w:rsid w:val="00982ACA"/>
    <w:rsid w:val="00986D63"/>
    <w:rsid w:val="009C48F1"/>
    <w:rsid w:val="009E48A8"/>
    <w:rsid w:val="009E64B3"/>
    <w:rsid w:val="009F4DBC"/>
    <w:rsid w:val="00A16A26"/>
    <w:rsid w:val="00A306CA"/>
    <w:rsid w:val="00A61CEC"/>
    <w:rsid w:val="00AA3740"/>
    <w:rsid w:val="00AC1A7F"/>
    <w:rsid w:val="00AD2F70"/>
    <w:rsid w:val="00AD31A9"/>
    <w:rsid w:val="00B52635"/>
    <w:rsid w:val="00B833E5"/>
    <w:rsid w:val="00B87F69"/>
    <w:rsid w:val="00BB379B"/>
    <w:rsid w:val="00C728C7"/>
    <w:rsid w:val="00CE5C82"/>
    <w:rsid w:val="00CE7F28"/>
    <w:rsid w:val="00D07888"/>
    <w:rsid w:val="00D40523"/>
    <w:rsid w:val="00DB68EA"/>
    <w:rsid w:val="00E34006"/>
    <w:rsid w:val="00E6678E"/>
    <w:rsid w:val="00E765DA"/>
    <w:rsid w:val="00E91C40"/>
    <w:rsid w:val="00EC762A"/>
    <w:rsid w:val="00F24332"/>
    <w:rsid w:val="00F307FF"/>
    <w:rsid w:val="00F43BF9"/>
    <w:rsid w:val="00F60465"/>
    <w:rsid w:val="00FB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A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2A58"/>
  </w:style>
  <w:style w:type="paragraph" w:styleId="a5">
    <w:name w:val="Plain Text"/>
    <w:basedOn w:val="a"/>
    <w:rsid w:val="007A2A58"/>
    <w:rPr>
      <w:rFonts w:ascii="Courier New" w:hAnsi="Courier New"/>
    </w:rPr>
  </w:style>
  <w:style w:type="paragraph" w:customStyle="1" w:styleId="1">
    <w:name w:val="обычный_1 Знак Знак Знак Знак Знак Знак Знак Знак Знак"/>
    <w:basedOn w:val="a"/>
    <w:rsid w:val="007A2A5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Pshehskaya</cp:lastModifiedBy>
  <cp:revision>9</cp:revision>
  <cp:lastPrinted>2019-12-18T06:32:00Z</cp:lastPrinted>
  <dcterms:created xsi:type="dcterms:W3CDTF">2019-11-21T05:55:00Z</dcterms:created>
  <dcterms:modified xsi:type="dcterms:W3CDTF">2019-12-18T07:17:00Z</dcterms:modified>
</cp:coreProperties>
</file>