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138" w:rsidRDefault="00F045EB" w:rsidP="003A66D2">
      <w:pPr>
        <w:shd w:val="clear" w:color="auto" w:fill="FFFFFF"/>
        <w:tabs>
          <w:tab w:val="left" w:pos="851"/>
        </w:tabs>
        <w:spacing w:line="144" w:lineRule="auto"/>
        <w:jc w:val="center"/>
        <w:rPr>
          <w:b/>
          <w:bCs/>
          <w:spacing w:val="-13"/>
          <w:sz w:val="30"/>
          <w:szCs w:val="30"/>
        </w:rPr>
      </w:pPr>
      <w:r>
        <w:rPr>
          <w:b/>
          <w:bCs/>
          <w:noProof/>
          <w:spacing w:val="-13"/>
          <w:sz w:val="30"/>
          <w:szCs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-543560</wp:posOffset>
            </wp:positionV>
            <wp:extent cx="548005" cy="685800"/>
            <wp:effectExtent l="19050" t="0" r="4445" b="0"/>
            <wp:wrapNone/>
            <wp:docPr id="4" name="Рисунок 4" descr="Пшехское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шехскоеС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  <a:lum bright="-80000" contrast="-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0138" w:rsidRPr="00AB1211" w:rsidRDefault="00D20138" w:rsidP="00D20138">
      <w:pPr>
        <w:shd w:val="clear" w:color="auto" w:fill="FFFFFF"/>
        <w:tabs>
          <w:tab w:val="left" w:pos="851"/>
        </w:tabs>
        <w:jc w:val="center"/>
      </w:pPr>
      <w:r w:rsidRPr="00AB1211">
        <w:rPr>
          <w:b/>
          <w:bCs/>
          <w:spacing w:val="-13"/>
          <w:sz w:val="30"/>
          <w:szCs w:val="30"/>
        </w:rPr>
        <w:t xml:space="preserve">АДМИНИСТРАЦИЯ </w:t>
      </w:r>
      <w:r>
        <w:rPr>
          <w:b/>
          <w:bCs/>
          <w:spacing w:val="-13"/>
          <w:sz w:val="30"/>
          <w:szCs w:val="30"/>
        </w:rPr>
        <w:t>ПШЕХ</w:t>
      </w:r>
      <w:r w:rsidRPr="00AB1211">
        <w:rPr>
          <w:b/>
          <w:bCs/>
          <w:spacing w:val="-13"/>
          <w:sz w:val="30"/>
          <w:szCs w:val="30"/>
        </w:rPr>
        <w:t>СКОГО СЕЛЬСКОГО ПОСЕЛЕНИЯ</w:t>
      </w:r>
    </w:p>
    <w:p w:rsidR="00D20138" w:rsidRPr="00AB1211" w:rsidRDefault="00D20138" w:rsidP="00D20138">
      <w:pPr>
        <w:shd w:val="clear" w:color="auto" w:fill="FFFFFF"/>
        <w:tabs>
          <w:tab w:val="left" w:pos="851"/>
        </w:tabs>
        <w:jc w:val="center"/>
      </w:pPr>
      <w:r w:rsidRPr="00AB1211">
        <w:rPr>
          <w:b/>
          <w:bCs/>
          <w:spacing w:val="-13"/>
          <w:sz w:val="30"/>
          <w:szCs w:val="30"/>
        </w:rPr>
        <w:t>БЕЛОРЕЧЕНСКОГО РАЙОНА</w:t>
      </w:r>
    </w:p>
    <w:p w:rsidR="00D20138" w:rsidRPr="002F6B60" w:rsidRDefault="00D20138" w:rsidP="00D20138">
      <w:pPr>
        <w:shd w:val="clear" w:color="auto" w:fill="FFFFFF"/>
        <w:tabs>
          <w:tab w:val="left" w:pos="851"/>
        </w:tabs>
        <w:jc w:val="center"/>
        <w:rPr>
          <w:spacing w:val="-6"/>
          <w:sz w:val="28"/>
          <w:szCs w:val="28"/>
        </w:rPr>
      </w:pPr>
    </w:p>
    <w:p w:rsidR="00D20138" w:rsidRDefault="00D20138" w:rsidP="00D20138">
      <w:pPr>
        <w:tabs>
          <w:tab w:val="left" w:pos="851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942181" w:rsidRPr="002F6B60" w:rsidRDefault="00942181" w:rsidP="00D20138">
      <w:pPr>
        <w:tabs>
          <w:tab w:val="left" w:pos="851"/>
        </w:tabs>
        <w:jc w:val="center"/>
        <w:rPr>
          <w:sz w:val="28"/>
          <w:szCs w:val="28"/>
        </w:rPr>
      </w:pPr>
    </w:p>
    <w:tbl>
      <w:tblPr>
        <w:tblW w:w="9800" w:type="dxa"/>
        <w:tblInd w:w="-34" w:type="dxa"/>
        <w:tblLook w:val="01E0"/>
      </w:tblPr>
      <w:tblGrid>
        <w:gridCol w:w="3714"/>
        <w:gridCol w:w="2933"/>
        <w:gridCol w:w="3153"/>
      </w:tblGrid>
      <w:tr w:rsidR="00D20138" w:rsidRPr="002D57B0">
        <w:tc>
          <w:tcPr>
            <w:tcW w:w="3714" w:type="dxa"/>
          </w:tcPr>
          <w:p w:rsidR="00D20138" w:rsidRPr="002763A6" w:rsidRDefault="002763A6" w:rsidP="001517C7">
            <w:pPr>
              <w:tabs>
                <w:tab w:val="left" w:pos="851"/>
              </w:tabs>
            </w:pPr>
            <w:r w:rsidRPr="002763A6">
              <w:t xml:space="preserve">От </w:t>
            </w:r>
            <w:r w:rsidR="008D4632">
              <w:rPr>
                <w:u w:val="single"/>
              </w:rPr>
              <w:t xml:space="preserve"> </w:t>
            </w:r>
            <w:r w:rsidR="001517C7">
              <w:rPr>
                <w:u w:val="single"/>
              </w:rPr>
              <w:t>17.10.2019</w:t>
            </w:r>
            <w:r w:rsidRPr="001830A8">
              <w:rPr>
                <w:sz w:val="4"/>
                <w:szCs w:val="4"/>
              </w:rPr>
              <w:t>.</w:t>
            </w:r>
          </w:p>
        </w:tc>
        <w:tc>
          <w:tcPr>
            <w:tcW w:w="2933" w:type="dxa"/>
          </w:tcPr>
          <w:p w:rsidR="00D20138" w:rsidRPr="00942181" w:rsidRDefault="00D20138" w:rsidP="009367EA">
            <w:pPr>
              <w:tabs>
                <w:tab w:val="left" w:pos="851"/>
              </w:tabs>
              <w:jc w:val="center"/>
              <w:rPr>
                <w:b/>
              </w:rPr>
            </w:pPr>
          </w:p>
        </w:tc>
        <w:tc>
          <w:tcPr>
            <w:tcW w:w="3153" w:type="dxa"/>
          </w:tcPr>
          <w:p w:rsidR="00D20138" w:rsidRPr="00942181" w:rsidRDefault="00970540" w:rsidP="001517C7">
            <w:pPr>
              <w:tabs>
                <w:tab w:val="left" w:pos="851"/>
              </w:tabs>
              <w:jc w:val="center"/>
            </w:pPr>
            <w:r w:rsidRPr="00942181">
              <w:t xml:space="preserve">        </w:t>
            </w:r>
            <w:r w:rsidR="00942181">
              <w:t xml:space="preserve">       </w:t>
            </w:r>
            <w:r w:rsidRPr="00942181">
              <w:t xml:space="preserve">                 </w:t>
            </w:r>
            <w:r w:rsidR="002763A6">
              <w:t>№</w:t>
            </w:r>
            <w:r w:rsidR="002763A6" w:rsidRPr="001517C7">
              <w:rPr>
                <w:sz w:val="28"/>
                <w:szCs w:val="28"/>
              </w:rPr>
              <w:t xml:space="preserve"> </w:t>
            </w:r>
            <w:r w:rsidR="001517C7" w:rsidRPr="001517C7">
              <w:rPr>
                <w:sz w:val="28"/>
                <w:szCs w:val="28"/>
                <w:u w:val="single"/>
              </w:rPr>
              <w:t>124</w:t>
            </w:r>
          </w:p>
        </w:tc>
      </w:tr>
      <w:tr w:rsidR="00D20138" w:rsidRPr="002D57B0">
        <w:tc>
          <w:tcPr>
            <w:tcW w:w="3714" w:type="dxa"/>
          </w:tcPr>
          <w:p w:rsidR="00D20138" w:rsidRPr="0052563B" w:rsidRDefault="00D20138" w:rsidP="009367EA">
            <w:pPr>
              <w:tabs>
                <w:tab w:val="left" w:pos="851"/>
              </w:tabs>
              <w:rPr>
                <w:sz w:val="28"/>
                <w:szCs w:val="28"/>
              </w:rPr>
            </w:pPr>
          </w:p>
        </w:tc>
        <w:tc>
          <w:tcPr>
            <w:tcW w:w="2933" w:type="dxa"/>
          </w:tcPr>
          <w:p w:rsidR="00942181" w:rsidRDefault="00942181" w:rsidP="0024272F">
            <w:pPr>
              <w:tabs>
                <w:tab w:val="left" w:pos="851"/>
              </w:tabs>
              <w:jc w:val="center"/>
              <w:rPr>
                <w:spacing w:val="-11"/>
              </w:rPr>
            </w:pPr>
          </w:p>
          <w:p w:rsidR="00D20138" w:rsidRPr="00D20138" w:rsidRDefault="00D20138" w:rsidP="0024272F">
            <w:pPr>
              <w:tabs>
                <w:tab w:val="left" w:pos="851"/>
              </w:tabs>
              <w:jc w:val="center"/>
            </w:pPr>
            <w:r w:rsidRPr="00D20138">
              <w:rPr>
                <w:spacing w:val="-11"/>
              </w:rPr>
              <w:t>станица Пшехская</w:t>
            </w:r>
          </w:p>
        </w:tc>
        <w:tc>
          <w:tcPr>
            <w:tcW w:w="3153" w:type="dxa"/>
          </w:tcPr>
          <w:p w:rsidR="00D20138" w:rsidRPr="0052563B" w:rsidRDefault="00D20138" w:rsidP="009367EA">
            <w:pPr>
              <w:tabs>
                <w:tab w:val="left" w:pos="851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20138" w:rsidRDefault="00D20138" w:rsidP="00D20138">
      <w:pPr>
        <w:shd w:val="clear" w:color="auto" w:fill="FFFFFF"/>
        <w:tabs>
          <w:tab w:val="left" w:pos="851"/>
        </w:tabs>
        <w:rPr>
          <w:bCs/>
          <w:color w:val="000000"/>
          <w:sz w:val="28"/>
          <w:szCs w:val="28"/>
        </w:rPr>
      </w:pPr>
    </w:p>
    <w:p w:rsidR="0023225B" w:rsidRDefault="0023225B" w:rsidP="0023225B">
      <w:pPr>
        <w:shd w:val="clear" w:color="auto" w:fill="FFFFFF"/>
        <w:jc w:val="center"/>
        <w:rPr>
          <w:b/>
          <w:bCs/>
          <w:sz w:val="28"/>
          <w:szCs w:val="28"/>
        </w:rPr>
      </w:pPr>
      <w:r w:rsidRPr="00295221">
        <w:rPr>
          <w:b/>
          <w:bCs/>
          <w:sz w:val="28"/>
          <w:szCs w:val="28"/>
        </w:rPr>
        <w:t xml:space="preserve">Об утверждении </w:t>
      </w:r>
      <w:r>
        <w:rPr>
          <w:b/>
          <w:bCs/>
          <w:sz w:val="28"/>
          <w:szCs w:val="28"/>
        </w:rPr>
        <w:t xml:space="preserve">муниципальной </w:t>
      </w:r>
      <w:r w:rsidRPr="00295221">
        <w:rPr>
          <w:b/>
          <w:bCs/>
          <w:sz w:val="28"/>
          <w:szCs w:val="28"/>
        </w:rPr>
        <w:t>программы </w:t>
      </w:r>
    </w:p>
    <w:p w:rsidR="0023225B" w:rsidRDefault="0023225B" w:rsidP="0023225B">
      <w:pPr>
        <w:shd w:val="clear" w:color="auto" w:fill="FFFFFF"/>
        <w:jc w:val="center"/>
        <w:rPr>
          <w:b/>
          <w:sz w:val="28"/>
          <w:szCs w:val="28"/>
        </w:rPr>
      </w:pPr>
      <w:r w:rsidRPr="0011390A">
        <w:rPr>
          <w:b/>
          <w:bCs/>
          <w:sz w:val="28"/>
          <w:szCs w:val="28"/>
        </w:rPr>
        <w:t>«</w:t>
      </w:r>
      <w:r w:rsidRPr="00105B51">
        <w:rPr>
          <w:b/>
          <w:sz w:val="28"/>
          <w:szCs w:val="28"/>
        </w:rPr>
        <w:t>Организация в границах</w:t>
      </w:r>
      <w:r>
        <w:rPr>
          <w:b/>
          <w:sz w:val="28"/>
          <w:szCs w:val="28"/>
        </w:rPr>
        <w:t xml:space="preserve"> </w:t>
      </w:r>
      <w:r w:rsidRPr="00105B51">
        <w:rPr>
          <w:b/>
          <w:sz w:val="28"/>
          <w:szCs w:val="28"/>
        </w:rPr>
        <w:t xml:space="preserve"> поселений электро-, тепло-, </w:t>
      </w:r>
    </w:p>
    <w:p w:rsidR="0023225B" w:rsidRPr="003D31EE" w:rsidRDefault="0023225B" w:rsidP="0023225B">
      <w:pPr>
        <w:shd w:val="clear" w:color="auto" w:fill="FFFFFF"/>
        <w:jc w:val="center"/>
        <w:rPr>
          <w:b/>
          <w:sz w:val="28"/>
          <w:szCs w:val="28"/>
        </w:rPr>
      </w:pPr>
      <w:r w:rsidRPr="00105B51">
        <w:rPr>
          <w:b/>
          <w:sz w:val="28"/>
          <w:szCs w:val="28"/>
        </w:rPr>
        <w:t>газо- и водоснабжения населения</w:t>
      </w:r>
      <w:r w:rsidRPr="003D31EE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на  2020 – 2022</w:t>
      </w:r>
      <w:r w:rsidRPr="003D31EE">
        <w:rPr>
          <w:b/>
          <w:bCs/>
          <w:sz w:val="28"/>
          <w:szCs w:val="28"/>
        </w:rPr>
        <w:t xml:space="preserve"> годы</w:t>
      </w:r>
    </w:p>
    <w:p w:rsidR="0023225B" w:rsidRDefault="0023225B" w:rsidP="0023225B">
      <w:pPr>
        <w:tabs>
          <w:tab w:val="left" w:pos="540"/>
          <w:tab w:val="left" w:pos="900"/>
          <w:tab w:val="left" w:pos="1260"/>
        </w:tabs>
        <w:jc w:val="both"/>
        <w:outlineLvl w:val="0"/>
        <w:rPr>
          <w:sz w:val="28"/>
          <w:szCs w:val="28"/>
        </w:rPr>
      </w:pPr>
    </w:p>
    <w:p w:rsidR="001830A8" w:rsidRPr="00BE6A35" w:rsidRDefault="001830A8" w:rsidP="001830A8">
      <w:pPr>
        <w:tabs>
          <w:tab w:val="left" w:pos="0"/>
          <w:tab w:val="left" w:pos="1260"/>
        </w:tabs>
        <w:ind w:right="-1" w:firstLine="851"/>
        <w:jc w:val="both"/>
        <w:outlineLvl w:val="0"/>
        <w:rPr>
          <w:spacing w:val="-1"/>
          <w:sz w:val="28"/>
          <w:szCs w:val="28"/>
        </w:rPr>
      </w:pPr>
      <w:r w:rsidRPr="00BE6A35">
        <w:rPr>
          <w:spacing w:val="-1"/>
          <w:sz w:val="28"/>
          <w:szCs w:val="28"/>
        </w:rPr>
        <w:t>В соответствии со статьей 15 Федерального закон</w:t>
      </w:r>
      <w:r>
        <w:rPr>
          <w:spacing w:val="-1"/>
          <w:sz w:val="28"/>
          <w:szCs w:val="28"/>
        </w:rPr>
        <w:t>а</w:t>
      </w:r>
      <w:r w:rsidRPr="00BE6A35">
        <w:rPr>
          <w:spacing w:val="-1"/>
          <w:sz w:val="28"/>
          <w:szCs w:val="28"/>
        </w:rPr>
        <w:t xml:space="preserve"> от 6  октября 2003 года № 131-ФЗ «Об общих принципах организации местного самоуправления в Российской Федерации», руководствуясь статьей 32 Устава </w:t>
      </w:r>
      <w:r>
        <w:rPr>
          <w:spacing w:val="-1"/>
          <w:sz w:val="28"/>
          <w:szCs w:val="28"/>
        </w:rPr>
        <w:t>Пшехского</w:t>
      </w:r>
      <w:r w:rsidRPr="00BE6A35">
        <w:rPr>
          <w:spacing w:val="-1"/>
          <w:sz w:val="28"/>
          <w:szCs w:val="28"/>
        </w:rPr>
        <w:t xml:space="preserve"> сельского поселения Белореченского района, п о с т а н о в л я ю:</w:t>
      </w:r>
    </w:p>
    <w:p w:rsidR="0023225B" w:rsidRPr="00CA0A34" w:rsidRDefault="0023225B" w:rsidP="00CA0A34">
      <w:pPr>
        <w:pStyle w:val="ad"/>
        <w:numPr>
          <w:ilvl w:val="0"/>
          <w:numId w:val="7"/>
        </w:numPr>
        <w:shd w:val="clear" w:color="auto" w:fill="FFFFFF"/>
        <w:ind w:left="0" w:firstLine="567"/>
        <w:jc w:val="both"/>
        <w:rPr>
          <w:spacing w:val="-1"/>
          <w:sz w:val="28"/>
          <w:szCs w:val="28"/>
        </w:rPr>
      </w:pPr>
      <w:r w:rsidRPr="00CA0A34">
        <w:rPr>
          <w:spacing w:val="-1"/>
          <w:sz w:val="28"/>
          <w:szCs w:val="28"/>
        </w:rPr>
        <w:t>Утвердить муниципальную программу</w:t>
      </w:r>
      <w:r w:rsidRPr="00CA0A34">
        <w:rPr>
          <w:sz w:val="28"/>
          <w:szCs w:val="28"/>
        </w:rPr>
        <w:t> «Организация в границах поселений электро-, тепло-, газо- и водоснабжения населения» на 2020 – 2022 годы».</w:t>
      </w:r>
    </w:p>
    <w:p w:rsidR="00CA0A34" w:rsidRDefault="00CA0A34" w:rsidP="00CA0A34">
      <w:pPr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выполнением постановления возложить на заместителя главы администрации Пшехского сельского поселения В.Л. Денисова.</w:t>
      </w:r>
    </w:p>
    <w:p w:rsidR="001830A8" w:rsidRPr="009251D6" w:rsidRDefault="001830A8" w:rsidP="00CA0A34">
      <w:pPr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r w:rsidRPr="009251D6">
        <w:rPr>
          <w:sz w:val="28"/>
          <w:szCs w:val="28"/>
        </w:rPr>
        <w:t>Постановление вступает в силу с 01 янва</w:t>
      </w:r>
      <w:r>
        <w:rPr>
          <w:sz w:val="28"/>
          <w:szCs w:val="28"/>
        </w:rPr>
        <w:t>ря 2020</w:t>
      </w:r>
      <w:r w:rsidRPr="009251D6">
        <w:rPr>
          <w:sz w:val="28"/>
          <w:szCs w:val="28"/>
        </w:rPr>
        <w:t xml:space="preserve"> года. </w:t>
      </w:r>
    </w:p>
    <w:p w:rsidR="00942181" w:rsidRPr="00141F56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</w:p>
    <w:p w:rsidR="00942181" w:rsidRDefault="00942181" w:rsidP="00942181">
      <w:pPr>
        <w:jc w:val="both"/>
        <w:rPr>
          <w:sz w:val="28"/>
          <w:szCs w:val="28"/>
        </w:rPr>
      </w:pPr>
    </w:p>
    <w:p w:rsidR="00581EB2" w:rsidRDefault="00581EB2" w:rsidP="0094218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3E360A" w:rsidRDefault="00581EB2" w:rsidP="0094218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42181" w:rsidRPr="00D87E0E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942181" w:rsidRPr="00D87E0E">
        <w:rPr>
          <w:sz w:val="28"/>
          <w:szCs w:val="28"/>
        </w:rPr>
        <w:t xml:space="preserve"> </w:t>
      </w:r>
      <w:r w:rsidR="00942181">
        <w:rPr>
          <w:sz w:val="28"/>
          <w:szCs w:val="28"/>
        </w:rPr>
        <w:t>Пшехского сельского</w:t>
      </w:r>
      <w:r w:rsidR="00942181" w:rsidRPr="00D87E0E">
        <w:rPr>
          <w:sz w:val="28"/>
          <w:szCs w:val="28"/>
        </w:rPr>
        <w:t xml:space="preserve"> </w:t>
      </w:r>
      <w:r w:rsidR="00942181">
        <w:rPr>
          <w:sz w:val="28"/>
          <w:szCs w:val="28"/>
        </w:rPr>
        <w:t xml:space="preserve">поселения </w:t>
      </w:r>
    </w:p>
    <w:p w:rsidR="00942181" w:rsidRPr="00D87E0E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  <w:r w:rsidRPr="00D87E0E">
        <w:rPr>
          <w:sz w:val="28"/>
          <w:szCs w:val="28"/>
        </w:rPr>
        <w:t>Белореченск</w:t>
      </w:r>
      <w:r>
        <w:rPr>
          <w:sz w:val="28"/>
          <w:szCs w:val="28"/>
        </w:rPr>
        <w:t>ого</w:t>
      </w:r>
      <w:r w:rsidRPr="00D87E0E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87E0E">
        <w:rPr>
          <w:sz w:val="28"/>
          <w:szCs w:val="28"/>
        </w:rPr>
        <w:t xml:space="preserve">                                              </w:t>
      </w:r>
      <w:r w:rsidR="003E360A">
        <w:rPr>
          <w:sz w:val="28"/>
          <w:szCs w:val="28"/>
        </w:rPr>
        <w:t xml:space="preserve">           </w:t>
      </w:r>
      <w:r w:rsidR="001830A8">
        <w:rPr>
          <w:sz w:val="28"/>
          <w:szCs w:val="28"/>
        </w:rPr>
        <w:t xml:space="preserve">        </w:t>
      </w:r>
      <w:r w:rsidR="003E360A">
        <w:rPr>
          <w:sz w:val="28"/>
          <w:szCs w:val="28"/>
        </w:rPr>
        <w:t xml:space="preserve">        </w:t>
      </w:r>
      <w:r w:rsidRPr="00D87E0E">
        <w:rPr>
          <w:sz w:val="28"/>
          <w:szCs w:val="28"/>
        </w:rPr>
        <w:t xml:space="preserve"> </w:t>
      </w:r>
      <w:r w:rsidR="00581EB2">
        <w:rPr>
          <w:sz w:val="28"/>
          <w:szCs w:val="28"/>
        </w:rPr>
        <w:t>В.Л.Денисов</w:t>
      </w:r>
      <w:r w:rsidRPr="00D87E0E">
        <w:rPr>
          <w:sz w:val="28"/>
          <w:szCs w:val="28"/>
        </w:rPr>
        <w:t xml:space="preserve"> </w:t>
      </w:r>
    </w:p>
    <w:p w:rsidR="00942181" w:rsidRPr="00D87E0E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</w:p>
    <w:p w:rsidR="00942181" w:rsidRPr="00D87E0E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</w:p>
    <w:p w:rsidR="00942181" w:rsidRPr="00D87E0E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</w:p>
    <w:sectPr w:rsidR="00942181" w:rsidRPr="00D87E0E" w:rsidSect="004614DF">
      <w:headerReference w:type="default" r:id="rId8"/>
      <w:headerReference w:type="first" r:id="rId9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0BF" w:rsidRDefault="003320BF" w:rsidP="00203BF3">
      <w:r>
        <w:separator/>
      </w:r>
    </w:p>
  </w:endnote>
  <w:endnote w:type="continuationSeparator" w:id="0">
    <w:p w:rsidR="003320BF" w:rsidRDefault="003320BF" w:rsidP="00203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0BF" w:rsidRDefault="003320BF" w:rsidP="00203BF3">
      <w:r>
        <w:separator/>
      </w:r>
    </w:p>
  </w:footnote>
  <w:footnote w:type="continuationSeparator" w:id="0">
    <w:p w:rsidR="003320BF" w:rsidRDefault="003320BF" w:rsidP="00203B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4DF" w:rsidRDefault="004614DF">
    <w:pPr>
      <w:pStyle w:val="a7"/>
      <w:jc w:val="center"/>
    </w:pPr>
  </w:p>
  <w:p w:rsidR="00E542B3" w:rsidRDefault="00E542B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4DF" w:rsidRDefault="004614DF">
    <w:pPr>
      <w:pStyle w:val="a7"/>
      <w:jc w:val="center"/>
    </w:pPr>
  </w:p>
  <w:p w:rsidR="004614DF" w:rsidRDefault="004614D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21B2B"/>
    <w:multiLevelType w:val="hybridMultilevel"/>
    <w:tmpl w:val="03289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00217"/>
    <w:multiLevelType w:val="hybridMultilevel"/>
    <w:tmpl w:val="498258B0"/>
    <w:lvl w:ilvl="0" w:tplc="48D803D4">
      <w:start w:val="1"/>
      <w:numFmt w:val="decimal"/>
      <w:lvlText w:val="%1."/>
      <w:lvlJc w:val="left"/>
      <w:pPr>
        <w:ind w:left="4960" w:hanging="99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B3A2C45E">
      <w:start w:val="1"/>
      <w:numFmt w:val="decimal"/>
      <w:lvlText w:val="%2)"/>
      <w:lvlJc w:val="left"/>
      <w:pPr>
        <w:ind w:left="1789" w:hanging="360"/>
      </w:pPr>
      <w:rPr>
        <w:rFonts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066839"/>
    <w:multiLevelType w:val="hybridMultilevel"/>
    <w:tmpl w:val="49D6F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D0B16"/>
    <w:multiLevelType w:val="hybridMultilevel"/>
    <w:tmpl w:val="03289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EE1D99"/>
    <w:multiLevelType w:val="hybridMultilevel"/>
    <w:tmpl w:val="540E2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073C0"/>
    <w:multiLevelType w:val="hybridMultilevel"/>
    <w:tmpl w:val="A64E7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0B7EAE"/>
    <w:multiLevelType w:val="hybridMultilevel"/>
    <w:tmpl w:val="60B0A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138"/>
    <w:rsid w:val="00030750"/>
    <w:rsid w:val="0003448D"/>
    <w:rsid w:val="00061839"/>
    <w:rsid w:val="00062BE0"/>
    <w:rsid w:val="00072F7C"/>
    <w:rsid w:val="000A7119"/>
    <w:rsid w:val="000E4E2B"/>
    <w:rsid w:val="000F30BE"/>
    <w:rsid w:val="00107911"/>
    <w:rsid w:val="001267D5"/>
    <w:rsid w:val="001517C7"/>
    <w:rsid w:val="00151914"/>
    <w:rsid w:val="0015663C"/>
    <w:rsid w:val="0016404F"/>
    <w:rsid w:val="001664E7"/>
    <w:rsid w:val="00170128"/>
    <w:rsid w:val="001830A8"/>
    <w:rsid w:val="00197F1E"/>
    <w:rsid w:val="001F3C56"/>
    <w:rsid w:val="00203BF3"/>
    <w:rsid w:val="002221D5"/>
    <w:rsid w:val="0022369C"/>
    <w:rsid w:val="0023225B"/>
    <w:rsid w:val="0024272F"/>
    <w:rsid w:val="00251A9C"/>
    <w:rsid w:val="00271479"/>
    <w:rsid w:val="002763A6"/>
    <w:rsid w:val="00276AE1"/>
    <w:rsid w:val="0028177C"/>
    <w:rsid w:val="002852E4"/>
    <w:rsid w:val="002A2D13"/>
    <w:rsid w:val="002C0123"/>
    <w:rsid w:val="002F1245"/>
    <w:rsid w:val="00304776"/>
    <w:rsid w:val="00317004"/>
    <w:rsid w:val="003320BF"/>
    <w:rsid w:val="00370737"/>
    <w:rsid w:val="003A66D2"/>
    <w:rsid w:val="003D408A"/>
    <w:rsid w:val="003E2F60"/>
    <w:rsid w:val="003E360A"/>
    <w:rsid w:val="003F611C"/>
    <w:rsid w:val="0042746A"/>
    <w:rsid w:val="00444AF6"/>
    <w:rsid w:val="00446DF2"/>
    <w:rsid w:val="004614DF"/>
    <w:rsid w:val="00461BE5"/>
    <w:rsid w:val="00467040"/>
    <w:rsid w:val="004A32DE"/>
    <w:rsid w:val="004E65B8"/>
    <w:rsid w:val="00547173"/>
    <w:rsid w:val="005549D2"/>
    <w:rsid w:val="005576F2"/>
    <w:rsid w:val="00557E0E"/>
    <w:rsid w:val="00565E9A"/>
    <w:rsid w:val="00581EB2"/>
    <w:rsid w:val="00596B63"/>
    <w:rsid w:val="005A3E44"/>
    <w:rsid w:val="005B4F68"/>
    <w:rsid w:val="005E2A5D"/>
    <w:rsid w:val="005F55EF"/>
    <w:rsid w:val="0061224C"/>
    <w:rsid w:val="00635EA1"/>
    <w:rsid w:val="006902EE"/>
    <w:rsid w:val="006A5612"/>
    <w:rsid w:val="006B3F9A"/>
    <w:rsid w:val="006B4BC0"/>
    <w:rsid w:val="006D7F70"/>
    <w:rsid w:val="00706180"/>
    <w:rsid w:val="007505CD"/>
    <w:rsid w:val="00752B49"/>
    <w:rsid w:val="007547FA"/>
    <w:rsid w:val="00775B1F"/>
    <w:rsid w:val="00793F94"/>
    <w:rsid w:val="007D0169"/>
    <w:rsid w:val="00816F58"/>
    <w:rsid w:val="008620FA"/>
    <w:rsid w:val="0086772F"/>
    <w:rsid w:val="00887786"/>
    <w:rsid w:val="008A719B"/>
    <w:rsid w:val="008B0837"/>
    <w:rsid w:val="008B7A6B"/>
    <w:rsid w:val="008C7A30"/>
    <w:rsid w:val="008D4632"/>
    <w:rsid w:val="008E06F7"/>
    <w:rsid w:val="008E089C"/>
    <w:rsid w:val="008F51BF"/>
    <w:rsid w:val="009061C6"/>
    <w:rsid w:val="00922F2D"/>
    <w:rsid w:val="00925A32"/>
    <w:rsid w:val="009367EA"/>
    <w:rsid w:val="0093779F"/>
    <w:rsid w:val="00942181"/>
    <w:rsid w:val="00970540"/>
    <w:rsid w:val="00977FC2"/>
    <w:rsid w:val="009878B0"/>
    <w:rsid w:val="009C1324"/>
    <w:rsid w:val="009C4170"/>
    <w:rsid w:val="009D2015"/>
    <w:rsid w:val="009D2F7C"/>
    <w:rsid w:val="009E765F"/>
    <w:rsid w:val="009F4952"/>
    <w:rsid w:val="00A039F5"/>
    <w:rsid w:val="00A129E7"/>
    <w:rsid w:val="00A46330"/>
    <w:rsid w:val="00A6155A"/>
    <w:rsid w:val="00AC4AF1"/>
    <w:rsid w:val="00B24372"/>
    <w:rsid w:val="00B73210"/>
    <w:rsid w:val="00C432CE"/>
    <w:rsid w:val="00C507AE"/>
    <w:rsid w:val="00C63F3D"/>
    <w:rsid w:val="00C728D8"/>
    <w:rsid w:val="00C87609"/>
    <w:rsid w:val="00CA0A34"/>
    <w:rsid w:val="00CC2068"/>
    <w:rsid w:val="00CE1C4B"/>
    <w:rsid w:val="00CE3856"/>
    <w:rsid w:val="00CE3868"/>
    <w:rsid w:val="00D20138"/>
    <w:rsid w:val="00D27B27"/>
    <w:rsid w:val="00D467C1"/>
    <w:rsid w:val="00DB2D2F"/>
    <w:rsid w:val="00DD2B3E"/>
    <w:rsid w:val="00E46551"/>
    <w:rsid w:val="00E542B3"/>
    <w:rsid w:val="00E8050A"/>
    <w:rsid w:val="00EA2EAA"/>
    <w:rsid w:val="00EA3793"/>
    <w:rsid w:val="00EB4A8D"/>
    <w:rsid w:val="00ED1602"/>
    <w:rsid w:val="00F01542"/>
    <w:rsid w:val="00F045EB"/>
    <w:rsid w:val="00F55DBE"/>
    <w:rsid w:val="00F56965"/>
    <w:rsid w:val="00FB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1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4632"/>
    <w:pPr>
      <w:keepNext/>
      <w:tabs>
        <w:tab w:val="left" w:pos="285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0138"/>
    <w:pPr>
      <w:jc w:val="center"/>
    </w:pPr>
  </w:style>
  <w:style w:type="table" w:styleId="a4">
    <w:name w:val="Table Grid"/>
    <w:basedOn w:val="a1"/>
    <w:rsid w:val="00D201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013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304776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AC4AF1"/>
    <w:rPr>
      <w:i/>
      <w:iCs/>
    </w:rPr>
  </w:style>
  <w:style w:type="character" w:customStyle="1" w:styleId="apple-converted-space">
    <w:name w:val="apple-converted-space"/>
    <w:basedOn w:val="a0"/>
    <w:rsid w:val="00AC4AF1"/>
  </w:style>
  <w:style w:type="paragraph" w:styleId="a7">
    <w:name w:val="header"/>
    <w:basedOn w:val="a"/>
    <w:link w:val="a8"/>
    <w:uiPriority w:val="99"/>
    <w:rsid w:val="00203B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3BF3"/>
    <w:rPr>
      <w:sz w:val="24"/>
      <w:szCs w:val="24"/>
    </w:rPr>
  </w:style>
  <w:style w:type="paragraph" w:styleId="a9">
    <w:name w:val="footer"/>
    <w:basedOn w:val="a"/>
    <w:link w:val="aa"/>
    <w:rsid w:val="00203B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03BF3"/>
    <w:rPr>
      <w:sz w:val="24"/>
      <w:szCs w:val="24"/>
    </w:rPr>
  </w:style>
  <w:style w:type="paragraph" w:styleId="3">
    <w:name w:val="Body Text 3"/>
    <w:basedOn w:val="a"/>
    <w:link w:val="30"/>
    <w:rsid w:val="0093779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3779F"/>
    <w:rPr>
      <w:sz w:val="16"/>
      <w:szCs w:val="16"/>
    </w:rPr>
  </w:style>
  <w:style w:type="paragraph" w:styleId="ab">
    <w:name w:val="Plain Text"/>
    <w:basedOn w:val="a"/>
    <w:link w:val="ac"/>
    <w:rsid w:val="008B0837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8B0837"/>
    <w:rPr>
      <w:rFonts w:ascii="Courier New" w:hAnsi="Courier New"/>
    </w:rPr>
  </w:style>
  <w:style w:type="paragraph" w:customStyle="1" w:styleId="ConsTitle">
    <w:name w:val="ConsTitle"/>
    <w:rsid w:val="008B08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8D4632"/>
    <w:rPr>
      <w:sz w:val="28"/>
      <w:szCs w:val="24"/>
    </w:rPr>
  </w:style>
  <w:style w:type="paragraph" w:styleId="ad">
    <w:name w:val="List Paragraph"/>
    <w:basedOn w:val="a"/>
    <w:uiPriority w:val="34"/>
    <w:qFormat/>
    <w:rsid w:val="00CA0A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Dmitrienko</cp:lastModifiedBy>
  <cp:revision>7</cp:revision>
  <cp:lastPrinted>2019-11-11T06:33:00Z</cp:lastPrinted>
  <dcterms:created xsi:type="dcterms:W3CDTF">2019-10-21T09:31:00Z</dcterms:created>
  <dcterms:modified xsi:type="dcterms:W3CDTF">2020-01-27T12:56:00Z</dcterms:modified>
</cp:coreProperties>
</file>